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2BCE" w:rsidRDefault="007A2BCE" w:rsidP="00826BE8">
      <w:pPr>
        <w:tabs>
          <w:tab w:val="left" w:pos="720"/>
        </w:tabs>
        <w:spacing w:line="288" w:lineRule="auto"/>
        <w:jc w:val="center"/>
        <w:rPr>
          <w:b/>
          <w:sz w:val="24"/>
          <w:szCs w:val="24"/>
          <w:lang w:val="nl-NL"/>
        </w:rPr>
      </w:pPr>
    </w:p>
    <w:p w:rsidR="00F26923" w:rsidRDefault="00F26923" w:rsidP="00826BE8">
      <w:pPr>
        <w:tabs>
          <w:tab w:val="left" w:pos="720"/>
        </w:tabs>
        <w:spacing w:line="288" w:lineRule="auto"/>
        <w:jc w:val="center"/>
        <w:rPr>
          <w:b/>
          <w:sz w:val="24"/>
          <w:szCs w:val="24"/>
          <w:lang w:val="nl-NL"/>
        </w:rPr>
      </w:pPr>
      <w:r>
        <w:rPr>
          <w:b/>
          <w:sz w:val="24"/>
          <w:szCs w:val="24"/>
          <w:lang w:val="nl-NL"/>
        </w:rPr>
        <w:t>TỔNG QUAN</w:t>
      </w:r>
      <w:r w:rsidR="007A2BCE">
        <w:rPr>
          <w:b/>
          <w:sz w:val="24"/>
          <w:szCs w:val="24"/>
          <w:lang w:val="nl-NL"/>
        </w:rPr>
        <w:t xml:space="preserve"> MA TRẬN ĐỀ KIỂM TRA ĐÁNH GIÁ </w:t>
      </w:r>
    </w:p>
    <w:p w:rsidR="00826BE8" w:rsidRPr="00391A5D" w:rsidRDefault="00826BE8" w:rsidP="00826BE8">
      <w:pPr>
        <w:tabs>
          <w:tab w:val="left" w:pos="720"/>
        </w:tabs>
        <w:spacing w:line="288" w:lineRule="auto"/>
        <w:jc w:val="center"/>
        <w:rPr>
          <w:b/>
          <w:sz w:val="24"/>
          <w:szCs w:val="24"/>
          <w:lang w:val="nl-NL"/>
        </w:rPr>
      </w:pPr>
      <w:r>
        <w:rPr>
          <w:b/>
          <w:noProof/>
          <w:sz w:val="24"/>
          <w:szCs w:val="24"/>
          <w:lang w:eastAsia="en-US"/>
        </w:rPr>
        <w:drawing>
          <wp:inline distT="0" distB="0" distL="0" distR="0">
            <wp:extent cx="5686425" cy="3514373"/>
            <wp:effectExtent l="19050" t="0" r="9525" b="0"/>
            <wp:docPr id="1" name="Picture 1" descr="Thu vien Cau ho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hu vien Cau hoi"/>
                    <pic:cNvPicPr>
                      <a:picLocks noChangeAspect="1" noChangeArrowheads="1"/>
                    </pic:cNvPicPr>
                  </pic:nvPicPr>
                  <pic:blipFill>
                    <a:blip r:embed="rId5"/>
                    <a:srcRect/>
                    <a:stretch>
                      <a:fillRect/>
                    </a:stretch>
                  </pic:blipFill>
                  <pic:spPr bwMode="auto">
                    <a:xfrm>
                      <a:off x="0" y="0"/>
                      <a:ext cx="5692595" cy="3518186"/>
                    </a:xfrm>
                    <a:prstGeom prst="rect">
                      <a:avLst/>
                    </a:prstGeom>
                    <a:noFill/>
                    <a:ln w="9525">
                      <a:noFill/>
                      <a:miter lim="800000"/>
                      <a:headEnd/>
                      <a:tailEnd/>
                    </a:ln>
                  </pic:spPr>
                </pic:pic>
              </a:graphicData>
            </a:graphic>
          </wp:inline>
        </w:drawing>
      </w:r>
    </w:p>
    <w:p w:rsidR="00826BE8" w:rsidRPr="00F812A6" w:rsidRDefault="00826BE8" w:rsidP="00826BE8">
      <w:pPr>
        <w:spacing w:line="288" w:lineRule="auto"/>
        <w:jc w:val="center"/>
        <w:rPr>
          <w:b/>
          <w:sz w:val="20"/>
          <w:szCs w:val="20"/>
          <w:lang w:val="nl-NL"/>
        </w:rPr>
      </w:pPr>
      <w:r w:rsidRPr="00F812A6">
        <w:rPr>
          <w:b/>
          <w:sz w:val="20"/>
          <w:szCs w:val="20"/>
          <w:lang w:val="nl-NL"/>
        </w:rPr>
        <w:t>Mối quan hệ giữa</w:t>
      </w:r>
    </w:p>
    <w:p w:rsidR="00826BE8" w:rsidRPr="00F812A6" w:rsidRDefault="00826BE8" w:rsidP="00826BE8">
      <w:pPr>
        <w:spacing w:line="288" w:lineRule="auto"/>
        <w:jc w:val="center"/>
        <w:rPr>
          <w:b/>
          <w:sz w:val="20"/>
          <w:szCs w:val="20"/>
          <w:lang w:val="nl-NL"/>
        </w:rPr>
      </w:pPr>
      <w:r w:rsidRPr="00F812A6">
        <w:rPr>
          <w:b/>
          <w:sz w:val="20"/>
          <w:szCs w:val="20"/>
          <w:lang w:val="nl-NL"/>
        </w:rPr>
        <w:t>Thư viện Câu hỏi – Ma trận đề kiểm tra – Đề kiểm tra</w:t>
      </w:r>
    </w:p>
    <w:p w:rsidR="00F26923" w:rsidRDefault="00F26923" w:rsidP="00F26923">
      <w:pPr>
        <w:jc w:val="center"/>
        <w:rPr>
          <w:b/>
          <w:sz w:val="24"/>
          <w:szCs w:val="24"/>
          <w:lang w:val="pt-BR"/>
        </w:rPr>
      </w:pPr>
    </w:p>
    <w:p w:rsidR="00826BE8" w:rsidRPr="007064C0" w:rsidRDefault="00826BE8" w:rsidP="00F26923">
      <w:pPr>
        <w:jc w:val="center"/>
        <w:rPr>
          <w:b/>
          <w:sz w:val="24"/>
          <w:szCs w:val="24"/>
          <w:lang w:val="pt-BR"/>
        </w:rPr>
      </w:pPr>
      <w:r w:rsidRPr="007064C0">
        <w:rPr>
          <w:b/>
          <w:sz w:val="24"/>
          <w:szCs w:val="24"/>
          <w:lang w:val="pt-BR"/>
        </w:rPr>
        <w:t>CÁC HOẠT ĐỘNG TƯƠNG ỨNG VỚI CÁC CẤP ĐỘ CỦA TƯ DUY</w:t>
      </w:r>
    </w:p>
    <w:p w:rsidR="00826BE8" w:rsidRPr="007064C0" w:rsidRDefault="00826BE8" w:rsidP="00826BE8">
      <w:pPr>
        <w:rPr>
          <w:i/>
          <w:sz w:val="24"/>
          <w:szCs w:val="24"/>
          <w:lang w:val="pt-BR"/>
        </w:rPr>
      </w:pPr>
      <w:r w:rsidRPr="007064C0">
        <w:rPr>
          <w:sz w:val="24"/>
          <w:szCs w:val="24"/>
          <w:lang w:val="pt-BR"/>
        </w:rPr>
        <w:t xml:space="preserve"> </w:t>
      </w:r>
      <w:r w:rsidRPr="007064C0">
        <w:rPr>
          <w:sz w:val="24"/>
          <w:szCs w:val="24"/>
          <w:lang w:val="pt-BR"/>
        </w:rPr>
        <w:tab/>
      </w:r>
      <w:r w:rsidRPr="007064C0">
        <w:rPr>
          <w:sz w:val="24"/>
          <w:szCs w:val="24"/>
          <w:lang w:val="pt-BR"/>
        </w:rPr>
        <w:tab/>
      </w:r>
      <w:r w:rsidRPr="007064C0">
        <w:rPr>
          <w:sz w:val="24"/>
          <w:szCs w:val="24"/>
          <w:lang w:val="pt-BR"/>
        </w:rPr>
        <w:tab/>
      </w:r>
      <w:r w:rsidRPr="007064C0">
        <w:rPr>
          <w:sz w:val="24"/>
          <w:szCs w:val="24"/>
          <w:lang w:val="pt-BR"/>
        </w:rPr>
        <w:tab/>
      </w:r>
      <w:r w:rsidRPr="007064C0">
        <w:rPr>
          <w:sz w:val="24"/>
          <w:szCs w:val="24"/>
          <w:lang w:val="pt-BR"/>
        </w:rPr>
        <w:tab/>
      </w:r>
      <w:r w:rsidRPr="007064C0">
        <w:rPr>
          <w:sz w:val="24"/>
          <w:szCs w:val="24"/>
          <w:lang w:val="pt-BR"/>
        </w:rPr>
        <w:tab/>
      </w:r>
      <w:r w:rsidRPr="007064C0">
        <w:rPr>
          <w:sz w:val="24"/>
          <w:szCs w:val="24"/>
          <w:lang w:val="pt-BR"/>
        </w:rPr>
        <w:tab/>
      </w:r>
      <w:r w:rsidRPr="007064C0">
        <w:rPr>
          <w:sz w:val="24"/>
          <w:szCs w:val="24"/>
          <w:lang w:val="pt-BR"/>
        </w:rPr>
        <w:tab/>
        <w:t xml:space="preserve">                       </w:t>
      </w:r>
    </w:p>
    <w:p w:rsidR="00826BE8" w:rsidRPr="007064C0" w:rsidRDefault="00826BE8" w:rsidP="00826BE8">
      <w:pPr>
        <w:ind w:firstLine="720"/>
        <w:jc w:val="both"/>
        <w:rPr>
          <w:sz w:val="24"/>
          <w:szCs w:val="24"/>
          <w:lang w:val="pt-BR"/>
        </w:rPr>
      </w:pPr>
      <w:r w:rsidRPr="007064C0">
        <w:rPr>
          <w:sz w:val="24"/>
          <w:szCs w:val="24"/>
          <w:lang w:val="pt-BR"/>
        </w:rPr>
        <w:t xml:space="preserve">Phần lớn chúng ta đều cảm nhận được rằng có nhiều cấp độ tư duy khác nhau, từ hời hợt cho đến phức tạp, sâu sắc. Trên cơ sở thang phân loại của Bloom và thang phân loại của Nikko, căn cứ vào các mục tiêu giáo dục, các mục đích học tập khác nhau và cấu trúc của quá trình tiếp thu, ta có thể phân loại thành tư duy thành 4 cấp độ sau đây:  cấp độ 1, cấp độ 2, cấp độ 3 và cấp độ 4. </w:t>
      </w:r>
    </w:p>
    <w:p w:rsidR="00826BE8" w:rsidRPr="00391A5D" w:rsidRDefault="00826BE8" w:rsidP="00826BE8">
      <w:pPr>
        <w:jc w:val="center"/>
        <w:rPr>
          <w:sz w:val="24"/>
          <w:szCs w:val="24"/>
          <w:lang w:val="nl-NL"/>
        </w:rPr>
      </w:pPr>
      <w:r>
        <w:rPr>
          <w:noProof/>
          <w:sz w:val="24"/>
          <w:szCs w:val="24"/>
          <w:lang w:eastAsia="en-US"/>
        </w:rPr>
        <w:drawing>
          <wp:inline distT="0" distB="0" distL="0" distR="0">
            <wp:extent cx="4248150" cy="2846277"/>
            <wp:effectExtent l="19050" t="0" r="0" b="0"/>
            <wp:docPr id="4" name="Picture 4" descr="tudu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tuduy"/>
                    <pic:cNvPicPr>
                      <a:picLocks noChangeAspect="1" noChangeArrowheads="1"/>
                    </pic:cNvPicPr>
                  </pic:nvPicPr>
                  <pic:blipFill>
                    <a:blip r:embed="rId6"/>
                    <a:srcRect/>
                    <a:stretch>
                      <a:fillRect/>
                    </a:stretch>
                  </pic:blipFill>
                  <pic:spPr bwMode="auto">
                    <a:xfrm>
                      <a:off x="0" y="0"/>
                      <a:ext cx="4248985" cy="2846837"/>
                    </a:xfrm>
                    <a:prstGeom prst="rect">
                      <a:avLst/>
                    </a:prstGeom>
                    <a:noFill/>
                    <a:ln w="9525">
                      <a:noFill/>
                      <a:miter lim="800000"/>
                      <a:headEnd/>
                      <a:tailEnd/>
                    </a:ln>
                  </pic:spPr>
                </pic:pic>
              </a:graphicData>
            </a:graphic>
          </wp:inline>
        </w:drawing>
      </w:r>
    </w:p>
    <w:p w:rsidR="00826BE8" w:rsidRPr="00391A5D" w:rsidRDefault="00826BE8" w:rsidP="00826BE8">
      <w:pPr>
        <w:jc w:val="both"/>
        <w:rPr>
          <w:sz w:val="24"/>
          <w:szCs w:val="24"/>
          <w:lang w:val="nl-NL"/>
        </w:rPr>
      </w:pPr>
      <w:r w:rsidRPr="00391A5D">
        <w:rPr>
          <w:sz w:val="24"/>
          <w:szCs w:val="24"/>
          <w:lang w:val="nl-NL"/>
        </w:rPr>
        <w:lastRenderedPageBreak/>
        <w:t xml:space="preserve">  </w:t>
      </w:r>
      <w:r w:rsidRPr="00391A5D">
        <w:rPr>
          <w:sz w:val="24"/>
          <w:szCs w:val="24"/>
          <w:lang w:val="nl-NL"/>
        </w:rPr>
        <w:tab/>
        <w:t xml:space="preserve">Ý nghĩa quan trọng nhất của thang phân loại tư duy là nó giúp chúng ta hiểu được cấu trúc của quá trình học hỏi, tiếp thu nhận thức của HS. GV cần nắm vững các cấp độ tư duy khác nhau này để kiểm tra, đánh giá tư duy (kiến thức, kỹ năng và thái độ)  của HS và mở ra cơ hội để HS biết được khả năng của mình từ đó tự phát triển các kỹ năng tư duy ở cấp độ cao hơn. Chúng ta càng thúc đẩy HS vươn tới tư duy ở cấp độ cao hơn, HS càng tham gia tích cực hơn vào quá trình học tập và họ sẽ lĩnh hội tốt hơn nội dung học tập, và hiệu quả đào tạo cũng cao hơn. </w:t>
      </w:r>
    </w:p>
    <w:p w:rsidR="00826BE8" w:rsidRPr="00391A5D" w:rsidRDefault="00826BE8" w:rsidP="00826BE8">
      <w:pPr>
        <w:jc w:val="both"/>
        <w:rPr>
          <w:sz w:val="24"/>
          <w:szCs w:val="24"/>
          <w:lang w:val="nl-NL"/>
        </w:rPr>
      </w:pPr>
      <w:r w:rsidRPr="00391A5D">
        <w:rPr>
          <w:sz w:val="24"/>
          <w:szCs w:val="24"/>
          <w:lang w:val="nl-NL"/>
        </w:rPr>
        <w:t xml:space="preserve"> </w:t>
      </w:r>
      <w:r w:rsidRPr="00391A5D">
        <w:rPr>
          <w:sz w:val="24"/>
          <w:szCs w:val="24"/>
          <w:lang w:val="nl-NL"/>
        </w:rPr>
        <w:tab/>
        <w:t xml:space="preserve">Bảng dưới đây đưa ra một số gợi ý về những yêu cầu kiểm tra đánh giá cho từng cấp độ.  </w:t>
      </w:r>
    </w:p>
    <w:p w:rsidR="00826BE8" w:rsidRPr="00391A5D" w:rsidRDefault="00826BE8" w:rsidP="00826BE8">
      <w:pPr>
        <w:jc w:val="both"/>
        <w:rPr>
          <w:sz w:val="24"/>
          <w:szCs w:val="24"/>
          <w:lang w:val="nl-NL"/>
        </w:rPr>
      </w:pPr>
    </w:p>
    <w:tbl>
      <w:tblPr>
        <w:tblW w:w="96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21"/>
        <w:gridCol w:w="2523"/>
        <w:gridCol w:w="2551"/>
        <w:gridCol w:w="3524"/>
      </w:tblGrid>
      <w:tr w:rsidR="00826BE8" w:rsidRPr="00F601AB" w:rsidTr="00292551">
        <w:tc>
          <w:tcPr>
            <w:tcW w:w="1021" w:type="dxa"/>
          </w:tcPr>
          <w:p w:rsidR="00826BE8" w:rsidRPr="00F601AB" w:rsidRDefault="00826BE8" w:rsidP="00E70CAF">
            <w:pPr>
              <w:spacing w:before="120" w:after="120"/>
              <w:jc w:val="center"/>
              <w:rPr>
                <w:b/>
                <w:sz w:val="24"/>
                <w:szCs w:val="24"/>
                <w:lang w:val="nl-NL"/>
              </w:rPr>
            </w:pPr>
            <w:r w:rsidRPr="00F601AB">
              <w:rPr>
                <w:b/>
                <w:sz w:val="24"/>
                <w:szCs w:val="24"/>
                <w:lang w:val="nl-NL"/>
              </w:rPr>
              <w:t>Cấp độ</w:t>
            </w:r>
          </w:p>
        </w:tc>
        <w:tc>
          <w:tcPr>
            <w:tcW w:w="2523" w:type="dxa"/>
          </w:tcPr>
          <w:p w:rsidR="00826BE8" w:rsidRPr="00292551" w:rsidRDefault="00826BE8" w:rsidP="00E70CAF">
            <w:pPr>
              <w:spacing w:before="120" w:after="120"/>
              <w:jc w:val="center"/>
              <w:rPr>
                <w:b/>
                <w:sz w:val="24"/>
                <w:szCs w:val="24"/>
                <w:lang w:val="nl-NL"/>
              </w:rPr>
            </w:pPr>
            <w:r w:rsidRPr="00292551">
              <w:rPr>
                <w:b/>
                <w:sz w:val="24"/>
                <w:szCs w:val="24"/>
                <w:lang w:val="nl-NL"/>
              </w:rPr>
              <w:t>Sự thể hiện</w:t>
            </w:r>
          </w:p>
        </w:tc>
        <w:tc>
          <w:tcPr>
            <w:tcW w:w="2551" w:type="dxa"/>
          </w:tcPr>
          <w:p w:rsidR="00826BE8" w:rsidRPr="00F601AB" w:rsidRDefault="00826BE8" w:rsidP="00E70CAF">
            <w:pPr>
              <w:spacing w:before="120" w:after="120"/>
              <w:jc w:val="center"/>
              <w:rPr>
                <w:b/>
                <w:sz w:val="24"/>
                <w:szCs w:val="24"/>
                <w:lang w:val="nl-NL"/>
              </w:rPr>
            </w:pPr>
            <w:r w:rsidRPr="00F601AB">
              <w:rPr>
                <w:b/>
                <w:sz w:val="24"/>
                <w:szCs w:val="24"/>
                <w:lang w:val="nl-NL"/>
              </w:rPr>
              <w:t>Các hoạt động tương ứng</w:t>
            </w:r>
          </w:p>
        </w:tc>
        <w:tc>
          <w:tcPr>
            <w:tcW w:w="3524" w:type="dxa"/>
          </w:tcPr>
          <w:p w:rsidR="00826BE8" w:rsidRPr="00F601AB" w:rsidRDefault="00826BE8" w:rsidP="00E70CAF">
            <w:pPr>
              <w:spacing w:before="120" w:after="120"/>
              <w:jc w:val="center"/>
              <w:rPr>
                <w:b/>
                <w:sz w:val="24"/>
                <w:szCs w:val="24"/>
                <w:lang w:val="nl-NL"/>
              </w:rPr>
            </w:pPr>
            <w:r>
              <w:rPr>
                <w:b/>
                <w:sz w:val="24"/>
                <w:szCs w:val="24"/>
                <w:lang w:val="nl-NL"/>
              </w:rPr>
              <w:t>Mô tả</w:t>
            </w:r>
          </w:p>
        </w:tc>
      </w:tr>
      <w:tr w:rsidR="00292551" w:rsidRPr="00F601AB" w:rsidTr="00292551">
        <w:tc>
          <w:tcPr>
            <w:tcW w:w="1021" w:type="dxa"/>
            <w:vAlign w:val="center"/>
          </w:tcPr>
          <w:p w:rsidR="00292551" w:rsidRPr="00F601AB" w:rsidRDefault="00292551" w:rsidP="00E70CAF">
            <w:pPr>
              <w:spacing w:before="120" w:after="120"/>
              <w:jc w:val="center"/>
              <w:rPr>
                <w:b/>
                <w:sz w:val="24"/>
                <w:szCs w:val="24"/>
                <w:lang w:val="nl-NL"/>
              </w:rPr>
            </w:pPr>
            <w:r w:rsidRPr="00F601AB">
              <w:rPr>
                <w:b/>
                <w:sz w:val="24"/>
                <w:szCs w:val="24"/>
                <w:lang w:val="nl-NL"/>
              </w:rPr>
              <w:t>Cấp độ 1</w:t>
            </w:r>
          </w:p>
          <w:p w:rsidR="00292551" w:rsidRPr="00F601AB" w:rsidRDefault="00292551" w:rsidP="00E70CAF">
            <w:pPr>
              <w:spacing w:before="120" w:after="120"/>
              <w:jc w:val="center"/>
              <w:rPr>
                <w:b/>
                <w:sz w:val="24"/>
                <w:szCs w:val="24"/>
                <w:lang w:val="nl-NL"/>
              </w:rPr>
            </w:pPr>
          </w:p>
        </w:tc>
        <w:tc>
          <w:tcPr>
            <w:tcW w:w="2523" w:type="dxa"/>
            <w:vAlign w:val="center"/>
          </w:tcPr>
          <w:p w:rsidR="00292551" w:rsidRPr="00292551" w:rsidRDefault="00292551" w:rsidP="00E70CAF">
            <w:pPr>
              <w:autoSpaceDE w:val="0"/>
              <w:autoSpaceDN w:val="0"/>
              <w:adjustRightInd w:val="0"/>
              <w:jc w:val="both"/>
              <w:rPr>
                <w:rFonts w:eastAsia="Calibri"/>
                <w:bCs/>
                <w:iCs/>
                <w:kern w:val="24"/>
                <w:sz w:val="24"/>
                <w:szCs w:val="24"/>
              </w:rPr>
            </w:pPr>
            <w:r w:rsidRPr="00292551">
              <w:rPr>
                <w:rFonts w:eastAsia="Calibri"/>
                <w:bCs/>
                <w:iCs/>
                <w:kern w:val="24"/>
                <w:sz w:val="24"/>
                <w:szCs w:val="24"/>
                <w:lang w:val="vi-VN"/>
              </w:rPr>
              <w:t xml:space="preserve">Học sinh </w:t>
            </w:r>
            <w:r w:rsidRPr="00292551">
              <w:rPr>
                <w:rFonts w:eastAsia="Calibri"/>
                <w:bCs/>
                <w:iCs/>
                <w:color w:val="FF0000"/>
                <w:kern w:val="24"/>
                <w:sz w:val="24"/>
                <w:szCs w:val="24"/>
                <w:lang w:val="vi-VN"/>
              </w:rPr>
              <w:t>nhớ</w:t>
            </w:r>
            <w:r w:rsidRPr="00292551">
              <w:rPr>
                <w:rFonts w:eastAsia="Calibri"/>
                <w:bCs/>
                <w:iCs/>
                <w:kern w:val="24"/>
                <w:sz w:val="24"/>
                <w:szCs w:val="24"/>
                <w:lang w:val="vi-VN"/>
              </w:rPr>
              <w:t xml:space="preserve"> các khái niệm cơ bản, có thể </w:t>
            </w:r>
            <w:r w:rsidRPr="00292551">
              <w:rPr>
                <w:rFonts w:eastAsia="Calibri"/>
                <w:bCs/>
                <w:iCs/>
                <w:color w:val="FF0000"/>
                <w:kern w:val="24"/>
                <w:sz w:val="24"/>
                <w:szCs w:val="24"/>
                <w:lang w:val="vi-VN"/>
              </w:rPr>
              <w:t>nêu lên</w:t>
            </w:r>
            <w:r w:rsidRPr="00292551">
              <w:rPr>
                <w:rFonts w:eastAsia="Calibri"/>
                <w:bCs/>
                <w:iCs/>
                <w:kern w:val="24"/>
                <w:sz w:val="24"/>
                <w:szCs w:val="24"/>
                <w:lang w:val="vi-VN"/>
              </w:rPr>
              <w:t xml:space="preserve"> hoặc </w:t>
            </w:r>
            <w:r w:rsidRPr="00292551">
              <w:rPr>
                <w:rFonts w:eastAsia="Calibri"/>
                <w:bCs/>
                <w:iCs/>
                <w:color w:val="FF0000"/>
                <w:kern w:val="24"/>
                <w:sz w:val="24"/>
                <w:szCs w:val="24"/>
                <w:lang w:val="vi-VN"/>
              </w:rPr>
              <w:t>nhận ra</w:t>
            </w:r>
            <w:r w:rsidRPr="00292551">
              <w:rPr>
                <w:rFonts w:eastAsia="Calibri"/>
                <w:bCs/>
                <w:iCs/>
                <w:kern w:val="24"/>
                <w:sz w:val="24"/>
                <w:szCs w:val="24"/>
                <w:lang w:val="vi-VN"/>
              </w:rPr>
              <w:t xml:space="preserve"> chúng khi được yêu cầu</w:t>
            </w:r>
            <w:r w:rsidRPr="00292551">
              <w:rPr>
                <w:rFonts w:eastAsia="Calibri"/>
                <w:bCs/>
                <w:iCs/>
                <w:kern w:val="24"/>
                <w:sz w:val="24"/>
                <w:szCs w:val="24"/>
              </w:rPr>
              <w:t>.</w:t>
            </w:r>
          </w:p>
        </w:tc>
        <w:tc>
          <w:tcPr>
            <w:tcW w:w="2551" w:type="dxa"/>
          </w:tcPr>
          <w:p w:rsidR="00292551" w:rsidRPr="00F601AB" w:rsidRDefault="00292551" w:rsidP="00E70CAF">
            <w:pPr>
              <w:spacing w:before="120" w:after="120"/>
              <w:jc w:val="both"/>
              <w:rPr>
                <w:sz w:val="24"/>
                <w:szCs w:val="24"/>
                <w:lang w:val="nl-NL"/>
              </w:rPr>
            </w:pPr>
            <w:r w:rsidRPr="00F601AB">
              <w:rPr>
                <w:sz w:val="24"/>
                <w:szCs w:val="24"/>
                <w:lang w:val="nl-NL"/>
              </w:rPr>
              <w:t>Liệt kê, định nghĩa, thuật lại, mô tả, nhận dạng, chỉ ra, đặt tên, sưu tầm, tìm hiểu, lập bảng kê, trích dẫn, kể tên, ai, khi nào, ở đâu v.v...</w:t>
            </w:r>
          </w:p>
        </w:tc>
        <w:tc>
          <w:tcPr>
            <w:tcW w:w="3524" w:type="dxa"/>
          </w:tcPr>
          <w:p w:rsidR="00292551" w:rsidRPr="00CA180D" w:rsidRDefault="00292551" w:rsidP="00826BE8">
            <w:pPr>
              <w:spacing w:before="120" w:after="120"/>
              <w:jc w:val="both"/>
              <w:rPr>
                <w:b/>
                <w:color w:val="FF0000"/>
              </w:rPr>
            </w:pPr>
            <w:r>
              <w:rPr>
                <w:color w:val="FF0000"/>
              </w:rPr>
              <w:t>Y</w:t>
            </w:r>
            <w:r w:rsidRPr="00CA180D">
              <w:rPr>
                <w:color w:val="FF0000"/>
              </w:rPr>
              <w:t xml:space="preserve">êu cầu học sinh phải "nhắc lại" hoặc "mô tả" được những </w:t>
            </w:r>
            <w:r w:rsidRPr="00CA180D">
              <w:rPr>
                <w:b/>
                <w:color w:val="FF0000"/>
              </w:rPr>
              <w:t>Kiến thức gì? Kĩ năng gì?</w:t>
            </w:r>
          </w:p>
          <w:p w:rsidR="00292551" w:rsidRPr="00F601AB" w:rsidRDefault="00292551" w:rsidP="00E70CAF">
            <w:pPr>
              <w:spacing w:before="120" w:after="120"/>
              <w:jc w:val="both"/>
              <w:rPr>
                <w:sz w:val="24"/>
                <w:szCs w:val="24"/>
                <w:lang w:val="nl-NL"/>
              </w:rPr>
            </w:pPr>
            <w:r>
              <w:rPr>
                <w:sz w:val="24"/>
                <w:szCs w:val="24"/>
                <w:lang w:val="nl-NL"/>
              </w:rPr>
              <w:t>........</w:t>
            </w:r>
          </w:p>
        </w:tc>
      </w:tr>
      <w:tr w:rsidR="00292551" w:rsidRPr="00F601AB" w:rsidTr="00292551">
        <w:trPr>
          <w:trHeight w:val="2711"/>
        </w:trPr>
        <w:tc>
          <w:tcPr>
            <w:tcW w:w="1021" w:type="dxa"/>
            <w:vAlign w:val="center"/>
          </w:tcPr>
          <w:p w:rsidR="00292551" w:rsidRPr="00F601AB" w:rsidRDefault="00292551" w:rsidP="00E70CAF">
            <w:pPr>
              <w:spacing w:before="120" w:after="120"/>
              <w:jc w:val="center"/>
              <w:rPr>
                <w:b/>
                <w:sz w:val="24"/>
                <w:szCs w:val="24"/>
                <w:lang w:val="nl-NL"/>
              </w:rPr>
            </w:pPr>
            <w:r w:rsidRPr="00F601AB">
              <w:rPr>
                <w:b/>
                <w:sz w:val="24"/>
                <w:szCs w:val="24"/>
                <w:lang w:val="nl-NL"/>
              </w:rPr>
              <w:t>Cấp độ 2</w:t>
            </w:r>
          </w:p>
        </w:tc>
        <w:tc>
          <w:tcPr>
            <w:tcW w:w="2523" w:type="dxa"/>
            <w:vAlign w:val="center"/>
          </w:tcPr>
          <w:p w:rsidR="00292551" w:rsidRPr="00292551" w:rsidRDefault="00292551" w:rsidP="00E70CAF">
            <w:pPr>
              <w:jc w:val="both"/>
              <w:rPr>
                <w:rFonts w:eastAsia="Times New Roman"/>
                <w:sz w:val="24"/>
                <w:szCs w:val="24"/>
                <w:lang w:val="vi-VN" w:eastAsia="vi-VN"/>
              </w:rPr>
            </w:pPr>
            <w:r w:rsidRPr="00292551">
              <w:rPr>
                <w:rFonts w:eastAsia="Times New Roman"/>
                <w:bCs/>
                <w:kern w:val="24"/>
                <w:sz w:val="24"/>
                <w:szCs w:val="24"/>
                <w:lang w:val="vi-VN" w:eastAsia="vi-VN"/>
              </w:rPr>
              <w:t xml:space="preserve">Học sinh </w:t>
            </w:r>
            <w:r w:rsidRPr="00292551">
              <w:rPr>
                <w:rFonts w:eastAsia="Times New Roman"/>
                <w:bCs/>
                <w:color w:val="FF0000"/>
                <w:kern w:val="24"/>
                <w:sz w:val="24"/>
                <w:szCs w:val="24"/>
                <w:lang w:val="vi-VN" w:eastAsia="vi-VN"/>
              </w:rPr>
              <w:t xml:space="preserve">hiểu </w:t>
            </w:r>
            <w:r w:rsidRPr="00292551">
              <w:rPr>
                <w:rFonts w:eastAsia="Times New Roman"/>
                <w:bCs/>
                <w:kern w:val="24"/>
                <w:sz w:val="24"/>
                <w:szCs w:val="24"/>
                <w:lang w:val="vi-VN" w:eastAsia="vi-VN"/>
              </w:rPr>
              <w:t xml:space="preserve">các khái niệm cơ bản và </w:t>
            </w:r>
            <w:r w:rsidRPr="00292551">
              <w:rPr>
                <w:rFonts w:eastAsia="Times New Roman"/>
                <w:bCs/>
                <w:color w:val="FF0000"/>
                <w:kern w:val="24"/>
                <w:sz w:val="24"/>
                <w:szCs w:val="24"/>
                <w:lang w:val="vi-VN" w:eastAsia="vi-VN"/>
              </w:rPr>
              <w:t>có thể vận dụng</w:t>
            </w:r>
            <w:r w:rsidRPr="00292551">
              <w:rPr>
                <w:rFonts w:eastAsia="Times New Roman"/>
                <w:bCs/>
                <w:kern w:val="24"/>
                <w:sz w:val="24"/>
                <w:szCs w:val="24"/>
                <w:lang w:val="vi-VN" w:eastAsia="vi-VN"/>
              </w:rPr>
              <w:t xml:space="preserve"> chúng, khi chúng được thể hiện theo cách </w:t>
            </w:r>
            <w:r w:rsidRPr="00292551">
              <w:rPr>
                <w:rFonts w:eastAsia="Times New Roman"/>
                <w:bCs/>
                <w:color w:val="FF0000"/>
                <w:kern w:val="24"/>
                <w:sz w:val="24"/>
                <w:szCs w:val="24"/>
                <w:lang w:val="vi-VN" w:eastAsia="vi-VN"/>
              </w:rPr>
              <w:t>tương tự</w:t>
            </w:r>
            <w:r w:rsidRPr="00292551">
              <w:rPr>
                <w:rFonts w:eastAsia="Times New Roman"/>
                <w:bCs/>
                <w:kern w:val="24"/>
                <w:sz w:val="24"/>
                <w:szCs w:val="24"/>
                <w:lang w:val="vi-VN" w:eastAsia="vi-VN"/>
              </w:rPr>
              <w:t xml:space="preserve"> như cách giáo viên </w:t>
            </w:r>
            <w:r w:rsidRPr="00292551">
              <w:rPr>
                <w:rFonts w:eastAsia="Times New Roman"/>
                <w:bCs/>
                <w:color w:val="FF0000"/>
                <w:kern w:val="24"/>
                <w:sz w:val="24"/>
                <w:szCs w:val="24"/>
                <w:lang w:val="vi-VN" w:eastAsia="vi-VN"/>
              </w:rPr>
              <w:t>đã giảng</w:t>
            </w:r>
            <w:r w:rsidRPr="00292551">
              <w:rPr>
                <w:rFonts w:eastAsia="Times New Roman"/>
                <w:bCs/>
                <w:kern w:val="24"/>
                <w:sz w:val="24"/>
                <w:szCs w:val="24"/>
                <w:lang w:val="vi-VN" w:eastAsia="vi-VN"/>
              </w:rPr>
              <w:t xml:space="preserve"> hoặc như các </w:t>
            </w:r>
            <w:r w:rsidRPr="00292551">
              <w:rPr>
                <w:rFonts w:eastAsia="Times New Roman"/>
                <w:bCs/>
                <w:color w:val="FF0000"/>
                <w:kern w:val="24"/>
                <w:sz w:val="24"/>
                <w:szCs w:val="24"/>
                <w:lang w:val="vi-VN" w:eastAsia="vi-VN"/>
              </w:rPr>
              <w:t>ví dụ tiêu biểu về chúng trên lớp học.</w:t>
            </w:r>
          </w:p>
        </w:tc>
        <w:tc>
          <w:tcPr>
            <w:tcW w:w="2551" w:type="dxa"/>
          </w:tcPr>
          <w:p w:rsidR="00292551" w:rsidRPr="00F601AB" w:rsidRDefault="00292551" w:rsidP="00E70CAF">
            <w:pPr>
              <w:spacing w:before="120" w:after="120"/>
              <w:jc w:val="both"/>
              <w:rPr>
                <w:sz w:val="24"/>
                <w:szCs w:val="24"/>
                <w:lang w:val="nl-NL"/>
              </w:rPr>
            </w:pPr>
            <w:r w:rsidRPr="00F601AB">
              <w:rPr>
                <w:sz w:val="24"/>
                <w:szCs w:val="24"/>
                <w:lang w:val="nl-NL"/>
              </w:rPr>
              <w:t>Tóm tắt, mô tả, diễn giải, so sánh tương phản, dự đoán, liên hệ, phân biệt, ước đoán, chỉ ra khác biệt đặc thù, trình bày suy nghĩ, mở rộng, v.v...</w:t>
            </w:r>
          </w:p>
        </w:tc>
        <w:tc>
          <w:tcPr>
            <w:tcW w:w="3524" w:type="dxa"/>
          </w:tcPr>
          <w:p w:rsidR="00292551" w:rsidRPr="00292551" w:rsidRDefault="00292551" w:rsidP="00E70CAF">
            <w:pPr>
              <w:spacing w:before="120" w:after="120"/>
              <w:jc w:val="both"/>
              <w:rPr>
                <w:color w:val="FF0000"/>
                <w:highlight w:val="white"/>
              </w:rPr>
            </w:pPr>
            <w:r>
              <w:rPr>
                <w:color w:val="FF0000"/>
                <w:highlight w:val="white"/>
              </w:rPr>
              <w:t>Y</w:t>
            </w:r>
            <w:r w:rsidRPr="00CA180D">
              <w:rPr>
                <w:color w:val="FF0000"/>
                <w:highlight w:val="white"/>
              </w:rPr>
              <w:t xml:space="preserve">êu cầu học sinh phải </w:t>
            </w:r>
            <w:r w:rsidRPr="00CA180D">
              <w:rPr>
                <w:b/>
                <w:color w:val="FF0000"/>
                <w:highlight w:val="white"/>
              </w:rPr>
              <w:t>"diễn đạt"</w:t>
            </w:r>
            <w:r w:rsidRPr="00CA180D">
              <w:rPr>
                <w:color w:val="FF0000"/>
                <w:highlight w:val="white"/>
              </w:rPr>
              <w:t xml:space="preserve"> lại như thế nào? </w:t>
            </w:r>
            <w:r w:rsidRPr="00CA180D">
              <w:rPr>
                <w:b/>
                <w:color w:val="FF0000"/>
                <w:highlight w:val="white"/>
              </w:rPr>
              <w:t>"</w:t>
            </w:r>
            <w:proofErr w:type="gramStart"/>
            <w:r w:rsidRPr="00CA180D">
              <w:rPr>
                <w:b/>
                <w:color w:val="FF0000"/>
                <w:highlight w:val="white"/>
              </w:rPr>
              <w:t>phân</w:t>
            </w:r>
            <w:proofErr w:type="gramEnd"/>
            <w:r w:rsidRPr="00CA180D">
              <w:rPr>
                <w:b/>
                <w:color w:val="FF0000"/>
                <w:highlight w:val="white"/>
              </w:rPr>
              <w:t xml:space="preserve"> tích, giải thích, so sánh, áp dụng trực tiếp"</w:t>
            </w:r>
            <w:r w:rsidRPr="00CA180D">
              <w:rPr>
                <w:color w:val="FF0000"/>
                <w:highlight w:val="white"/>
              </w:rPr>
              <w:t xml:space="preserve"> theo </w:t>
            </w:r>
            <w:r w:rsidRPr="00CA180D">
              <w:rPr>
                <w:b/>
                <w:color w:val="FF0000"/>
                <w:highlight w:val="white"/>
              </w:rPr>
              <w:t>"mẫu hay tình huống"</w:t>
            </w:r>
            <w:r w:rsidRPr="00CA180D">
              <w:rPr>
                <w:color w:val="FF0000"/>
                <w:highlight w:val="white"/>
              </w:rPr>
              <w:t xml:space="preserve"> nào đã được gặp trong quá trình học tâp? Đó là các </w:t>
            </w:r>
            <w:r w:rsidRPr="00CA180D">
              <w:rPr>
                <w:b/>
                <w:color w:val="FF0000"/>
                <w:highlight w:val="white"/>
              </w:rPr>
              <w:t>"mẫu hay tình huống"</w:t>
            </w:r>
            <w:r w:rsidRPr="00CA180D">
              <w:rPr>
                <w:color w:val="FF0000"/>
                <w:highlight w:val="white"/>
              </w:rPr>
              <w:t xml:space="preserve"> nào?</w:t>
            </w:r>
          </w:p>
        </w:tc>
      </w:tr>
      <w:tr w:rsidR="00292551" w:rsidRPr="00F601AB" w:rsidTr="00292551">
        <w:tc>
          <w:tcPr>
            <w:tcW w:w="1021" w:type="dxa"/>
            <w:vAlign w:val="center"/>
          </w:tcPr>
          <w:p w:rsidR="00292551" w:rsidRPr="00F601AB" w:rsidRDefault="00292551" w:rsidP="00E70CAF">
            <w:pPr>
              <w:spacing w:before="120" w:after="120"/>
              <w:jc w:val="center"/>
              <w:rPr>
                <w:b/>
                <w:sz w:val="24"/>
                <w:szCs w:val="24"/>
                <w:lang w:val="nl-NL"/>
              </w:rPr>
            </w:pPr>
            <w:r w:rsidRPr="00F601AB">
              <w:rPr>
                <w:b/>
                <w:sz w:val="24"/>
                <w:szCs w:val="24"/>
                <w:lang w:val="nl-NL"/>
              </w:rPr>
              <w:t>Cấp độ 3</w:t>
            </w:r>
          </w:p>
        </w:tc>
        <w:tc>
          <w:tcPr>
            <w:tcW w:w="2523" w:type="dxa"/>
            <w:vAlign w:val="center"/>
          </w:tcPr>
          <w:p w:rsidR="00292551" w:rsidRPr="00292551" w:rsidRDefault="00292551" w:rsidP="00E70CAF">
            <w:pPr>
              <w:jc w:val="both"/>
              <w:rPr>
                <w:rFonts w:eastAsia="Times New Roman"/>
                <w:sz w:val="24"/>
                <w:szCs w:val="24"/>
                <w:lang w:val="vi-VN" w:eastAsia="vi-VN"/>
              </w:rPr>
            </w:pPr>
            <w:r w:rsidRPr="00292551">
              <w:rPr>
                <w:rFonts w:eastAsia="Times New Roman"/>
                <w:bCs/>
                <w:kern w:val="24"/>
                <w:sz w:val="24"/>
                <w:szCs w:val="24"/>
                <w:lang w:val="vi-VN" w:eastAsia="vi-VN"/>
              </w:rPr>
              <w:t xml:space="preserve">Học sinh có thể hiểu được khái niệm ở một cấp độ cao hơn “thông hiểu”, </w:t>
            </w:r>
            <w:r w:rsidRPr="00292551">
              <w:rPr>
                <w:rFonts w:eastAsia="Times New Roman"/>
                <w:bCs/>
                <w:color w:val="FF0000"/>
                <w:kern w:val="24"/>
                <w:sz w:val="24"/>
                <w:szCs w:val="24"/>
                <w:lang w:val="vi-VN" w:eastAsia="vi-VN"/>
              </w:rPr>
              <w:t>tạo ra được sự liên kết logic</w:t>
            </w:r>
            <w:r w:rsidRPr="00292551">
              <w:rPr>
                <w:rFonts w:eastAsia="Times New Roman"/>
                <w:bCs/>
                <w:kern w:val="24"/>
                <w:sz w:val="24"/>
                <w:szCs w:val="24"/>
                <w:lang w:val="vi-VN" w:eastAsia="vi-VN"/>
              </w:rPr>
              <w:t xml:space="preserve"> giữa các khái niệm cơ bản và </w:t>
            </w:r>
            <w:r w:rsidRPr="00292551">
              <w:rPr>
                <w:rFonts w:eastAsia="Times New Roman"/>
                <w:bCs/>
                <w:color w:val="FF0000"/>
                <w:kern w:val="24"/>
                <w:sz w:val="24"/>
                <w:szCs w:val="24"/>
                <w:lang w:val="vi-VN" w:eastAsia="vi-VN"/>
              </w:rPr>
              <w:t xml:space="preserve">có thể vận dụng chúng để tổ chức lại </w:t>
            </w:r>
            <w:r w:rsidRPr="00292551">
              <w:rPr>
                <w:rFonts w:eastAsia="Times New Roman"/>
                <w:bCs/>
                <w:kern w:val="24"/>
                <w:sz w:val="24"/>
                <w:szCs w:val="24"/>
                <w:lang w:val="vi-VN" w:eastAsia="vi-VN"/>
              </w:rPr>
              <w:t>các thông tin đã được trình bày giống với bài giảng của giáo viên hoặc trong sách giáo khoa.</w:t>
            </w:r>
          </w:p>
        </w:tc>
        <w:tc>
          <w:tcPr>
            <w:tcW w:w="2551" w:type="dxa"/>
          </w:tcPr>
          <w:p w:rsidR="00292551" w:rsidRPr="00F601AB" w:rsidRDefault="00292551" w:rsidP="00E70CAF">
            <w:pPr>
              <w:spacing w:before="120" w:after="120"/>
              <w:jc w:val="both"/>
              <w:rPr>
                <w:sz w:val="24"/>
                <w:szCs w:val="24"/>
                <w:lang w:val="nl-NL"/>
              </w:rPr>
            </w:pPr>
            <w:r w:rsidRPr="00F601AB">
              <w:rPr>
                <w:sz w:val="24"/>
                <w:szCs w:val="24"/>
                <w:lang w:val="nl-NL"/>
              </w:rPr>
              <w:t>Vận dụng, thuyết minh, tính toán, hoàn tất, minh họa, chứng minh, tìm lời giải, nghiên cứu, sửa đổi, liên hệ, thay đổi, phân loại, thử nghiệm, khám phá v.v...</w:t>
            </w:r>
          </w:p>
        </w:tc>
        <w:tc>
          <w:tcPr>
            <w:tcW w:w="3524" w:type="dxa"/>
          </w:tcPr>
          <w:p w:rsidR="00292551" w:rsidRPr="00F26923" w:rsidRDefault="00292551" w:rsidP="00E70CAF">
            <w:pPr>
              <w:spacing w:before="120" w:after="120"/>
              <w:jc w:val="both"/>
              <w:rPr>
                <w:color w:val="FF0000"/>
                <w:highlight w:val="white"/>
              </w:rPr>
            </w:pPr>
            <w:r w:rsidRPr="00CA180D">
              <w:rPr>
                <w:color w:val="FF0000"/>
                <w:highlight w:val="white"/>
              </w:rPr>
              <w:t>Yêu cầu học sinh phải "</w:t>
            </w:r>
            <w:r w:rsidRPr="00CA180D">
              <w:rPr>
                <w:i/>
                <w:color w:val="FF0000"/>
                <w:highlight w:val="white"/>
                <w:lang w:val="vi-VN"/>
              </w:rPr>
              <w:t>kết nối và sắp xếp</w:t>
            </w:r>
            <w:r w:rsidRPr="00CA180D">
              <w:rPr>
                <w:i/>
                <w:color w:val="FF0000"/>
                <w:highlight w:val="white"/>
              </w:rPr>
              <w:t>"</w:t>
            </w:r>
            <w:r w:rsidRPr="00CA180D">
              <w:rPr>
                <w:color w:val="FF0000"/>
                <w:highlight w:val="white"/>
                <w:lang w:val="vi-VN"/>
              </w:rPr>
              <w:t xml:space="preserve"> lại các kiến thức, kĩ năng</w:t>
            </w:r>
            <w:r w:rsidRPr="00CA180D">
              <w:rPr>
                <w:color w:val="FF0000"/>
                <w:highlight w:val="white"/>
              </w:rPr>
              <w:t xml:space="preserve"> nào</w:t>
            </w:r>
            <w:r w:rsidRPr="00CA180D">
              <w:rPr>
                <w:color w:val="FF0000"/>
                <w:highlight w:val="white"/>
                <w:lang w:val="vi-VN"/>
              </w:rPr>
              <w:t xml:space="preserve"> đã học để giải quyết </w:t>
            </w:r>
            <w:r w:rsidRPr="00CA180D">
              <w:rPr>
                <w:b/>
                <w:color w:val="FF0000"/>
                <w:highlight w:val="white"/>
              </w:rPr>
              <w:t>"</w:t>
            </w:r>
            <w:r w:rsidRPr="00CA180D">
              <w:rPr>
                <w:b/>
                <w:color w:val="FF0000"/>
                <w:highlight w:val="white"/>
                <w:lang w:val="vi-VN"/>
              </w:rPr>
              <w:t xml:space="preserve">tình huống, vấn đề </w:t>
            </w:r>
            <w:r w:rsidRPr="00CA180D">
              <w:rPr>
                <w:b/>
                <w:i/>
                <w:color w:val="FF0000"/>
                <w:highlight w:val="white"/>
                <w:lang w:val="vi-VN"/>
              </w:rPr>
              <w:t>tương tự</w:t>
            </w:r>
            <w:r w:rsidRPr="00CA180D">
              <w:rPr>
                <w:b/>
                <w:i/>
                <w:color w:val="FF0000"/>
                <w:highlight w:val="white"/>
              </w:rPr>
              <w:t>"</w:t>
            </w:r>
            <w:r w:rsidRPr="00CA180D">
              <w:rPr>
                <w:color w:val="FF0000"/>
                <w:highlight w:val="white"/>
                <w:lang w:val="vi-VN"/>
              </w:rPr>
              <w:t xml:space="preserve"> tình huống, vấn đề đã được gặp trong quá trình dạy học</w:t>
            </w:r>
            <w:r w:rsidRPr="00CA180D">
              <w:rPr>
                <w:color w:val="FF0000"/>
                <w:highlight w:val="white"/>
              </w:rPr>
              <w:t xml:space="preserve"> nói trên</w:t>
            </w:r>
            <w:r w:rsidRPr="00CA180D">
              <w:rPr>
                <w:color w:val="FF0000"/>
                <w:highlight w:val="white"/>
                <w:lang w:val="vi-VN"/>
              </w:rPr>
              <w:t>?</w:t>
            </w:r>
          </w:p>
        </w:tc>
      </w:tr>
      <w:tr w:rsidR="00292551" w:rsidRPr="00F601AB" w:rsidTr="00292551">
        <w:tc>
          <w:tcPr>
            <w:tcW w:w="1021" w:type="dxa"/>
            <w:vAlign w:val="center"/>
          </w:tcPr>
          <w:p w:rsidR="00292551" w:rsidRPr="00F601AB" w:rsidRDefault="00292551" w:rsidP="00E70CAF">
            <w:pPr>
              <w:spacing w:before="120" w:after="120"/>
              <w:jc w:val="center"/>
              <w:rPr>
                <w:b/>
                <w:sz w:val="24"/>
                <w:szCs w:val="24"/>
                <w:lang w:val="nl-NL"/>
              </w:rPr>
            </w:pPr>
            <w:r w:rsidRPr="00F601AB">
              <w:rPr>
                <w:b/>
                <w:sz w:val="24"/>
                <w:szCs w:val="24"/>
                <w:lang w:val="nl-NL"/>
              </w:rPr>
              <w:t>Cấp độ 4</w:t>
            </w:r>
          </w:p>
        </w:tc>
        <w:tc>
          <w:tcPr>
            <w:tcW w:w="2523" w:type="dxa"/>
            <w:vAlign w:val="center"/>
          </w:tcPr>
          <w:p w:rsidR="00292551" w:rsidRPr="00292551" w:rsidRDefault="00292551" w:rsidP="00E70CAF">
            <w:pPr>
              <w:jc w:val="both"/>
              <w:rPr>
                <w:rFonts w:eastAsia="Times New Roman"/>
                <w:sz w:val="24"/>
                <w:szCs w:val="24"/>
                <w:lang w:val="vi-VN" w:eastAsia="vi-VN"/>
              </w:rPr>
            </w:pPr>
            <w:r w:rsidRPr="00292551">
              <w:rPr>
                <w:rFonts w:eastAsia="Times New Roman"/>
                <w:bCs/>
                <w:kern w:val="24"/>
                <w:sz w:val="24"/>
                <w:szCs w:val="24"/>
                <w:lang w:val="vi-VN" w:eastAsia="vi-VN"/>
              </w:rPr>
              <w:t xml:space="preserve">Học sinh có thể </w:t>
            </w:r>
            <w:r w:rsidRPr="00292551">
              <w:rPr>
                <w:rFonts w:eastAsia="Times New Roman"/>
                <w:bCs/>
                <w:color w:val="FF0000"/>
                <w:kern w:val="24"/>
                <w:sz w:val="24"/>
                <w:szCs w:val="24"/>
                <w:lang w:val="vi-VN" w:eastAsia="vi-VN"/>
              </w:rPr>
              <w:t>sử dụng các kiến thức</w:t>
            </w:r>
            <w:r w:rsidRPr="00292551">
              <w:rPr>
                <w:rFonts w:eastAsia="Times New Roman"/>
                <w:bCs/>
                <w:kern w:val="24"/>
                <w:sz w:val="24"/>
                <w:szCs w:val="24"/>
                <w:lang w:val="vi-VN" w:eastAsia="vi-VN"/>
              </w:rPr>
              <w:t xml:space="preserve"> về môn học - chủ đề để giải quyết các </w:t>
            </w:r>
            <w:r w:rsidRPr="00292551">
              <w:rPr>
                <w:rFonts w:eastAsia="Times New Roman"/>
                <w:bCs/>
                <w:color w:val="FF0000"/>
                <w:kern w:val="24"/>
                <w:sz w:val="24"/>
                <w:szCs w:val="24"/>
                <w:lang w:val="vi-VN" w:eastAsia="vi-VN"/>
              </w:rPr>
              <w:t>vấn đề mới</w:t>
            </w:r>
            <w:r w:rsidRPr="00292551">
              <w:rPr>
                <w:rFonts w:eastAsia="Times New Roman"/>
                <w:bCs/>
                <w:kern w:val="24"/>
                <w:sz w:val="24"/>
                <w:szCs w:val="24"/>
                <w:lang w:val="vi-VN" w:eastAsia="vi-VN"/>
              </w:rPr>
              <w:t xml:space="preserve">, không giống với những điều đã được học, hoặc trình bày trong sách giáo khoa, </w:t>
            </w:r>
            <w:r w:rsidRPr="00292551">
              <w:rPr>
                <w:rFonts w:eastAsia="Times New Roman"/>
                <w:bCs/>
                <w:kern w:val="24"/>
                <w:sz w:val="24"/>
                <w:szCs w:val="24"/>
                <w:lang w:val="vi-VN" w:eastAsia="vi-VN"/>
              </w:rPr>
              <w:lastRenderedPageBreak/>
              <w:t xml:space="preserve">nhưng ở mức độ phù hợp nhiệm vụ, với kỹ năng và kiến thức được giảng dạy phù hợp với mức độ nhận thức này. Đây là những vấn đề, nhiệm vụ </w:t>
            </w:r>
            <w:r w:rsidRPr="007A2BCE">
              <w:rPr>
                <w:rFonts w:eastAsia="Times New Roman"/>
                <w:bCs/>
                <w:kern w:val="24"/>
                <w:sz w:val="24"/>
                <w:szCs w:val="24"/>
                <w:lang w:val="vi-VN" w:eastAsia="vi-VN"/>
              </w:rPr>
              <w:t xml:space="preserve">giống với các </w:t>
            </w:r>
            <w:r w:rsidRPr="007A2BCE">
              <w:rPr>
                <w:rFonts w:eastAsia="Times New Roman"/>
                <w:bCs/>
                <w:color w:val="FF0000"/>
                <w:kern w:val="24"/>
                <w:sz w:val="24"/>
                <w:szCs w:val="24"/>
                <w:lang w:val="vi-VN" w:eastAsia="vi-VN"/>
              </w:rPr>
              <w:t>tình huống mà Học sinh sẽ gặp phải ngoài xã hội.</w:t>
            </w:r>
          </w:p>
        </w:tc>
        <w:tc>
          <w:tcPr>
            <w:tcW w:w="2551" w:type="dxa"/>
          </w:tcPr>
          <w:p w:rsidR="00292551" w:rsidRPr="00F601AB" w:rsidRDefault="00292551" w:rsidP="00E70CAF">
            <w:pPr>
              <w:spacing w:before="120" w:after="120"/>
              <w:jc w:val="both"/>
              <w:rPr>
                <w:sz w:val="24"/>
                <w:szCs w:val="24"/>
                <w:lang w:val="nl-NL"/>
              </w:rPr>
            </w:pPr>
            <w:r w:rsidRPr="00F601AB">
              <w:rPr>
                <w:sz w:val="24"/>
                <w:szCs w:val="24"/>
                <w:lang w:val="nl-NL"/>
              </w:rPr>
              <w:lastRenderedPageBreak/>
              <w:t>Phân tích, phân tách, xếp thứ tự, giải thích, kết nối, phân loại, sắp xếp, chia nhỏ, so sánh, lựa chọn, giải thích, suy diễn</w:t>
            </w:r>
          </w:p>
          <w:p w:rsidR="00292551" w:rsidRPr="00F601AB" w:rsidRDefault="00292551" w:rsidP="00E70CAF">
            <w:pPr>
              <w:spacing w:before="120" w:after="120"/>
              <w:jc w:val="both"/>
              <w:rPr>
                <w:sz w:val="24"/>
                <w:szCs w:val="24"/>
                <w:lang w:val="nl-NL"/>
              </w:rPr>
            </w:pPr>
            <w:r w:rsidRPr="00F601AB">
              <w:rPr>
                <w:sz w:val="24"/>
                <w:szCs w:val="24"/>
                <w:lang w:val="nl-NL"/>
              </w:rPr>
              <w:t xml:space="preserve">Kết hợp, hợp nhất, sửa </w:t>
            </w:r>
            <w:r w:rsidRPr="00F601AB">
              <w:rPr>
                <w:sz w:val="24"/>
                <w:szCs w:val="24"/>
                <w:lang w:val="nl-NL"/>
              </w:rPr>
              <w:lastRenderedPageBreak/>
              <w:t>đổi, sắp xếp lại, thay thế, đặt kế hoạch, sáng tạo, thiết kế, chế tạo, điều gì sẽ xảy ra nếu?, sáng tác, xây dựng, soạn lập, khái quát hóa, viết lại theo cách khác</w:t>
            </w:r>
          </w:p>
          <w:p w:rsidR="00292551" w:rsidRPr="00F601AB" w:rsidRDefault="00292551" w:rsidP="00E70CAF">
            <w:pPr>
              <w:spacing w:before="120" w:after="120"/>
              <w:jc w:val="both"/>
              <w:rPr>
                <w:sz w:val="24"/>
                <w:szCs w:val="24"/>
                <w:lang w:val="nl-NL"/>
              </w:rPr>
            </w:pPr>
            <w:r w:rsidRPr="00F601AB">
              <w:rPr>
                <w:sz w:val="24"/>
                <w:szCs w:val="24"/>
                <w:lang w:val="nl-NL"/>
              </w:rPr>
              <w:t>Đánh giá, quyết định, xếp hạng, xếp loại, kiểm tra, đo lường, khuyến nghị, thuyết phục, lựa chọn, phán xét, giải thích, phân biệt, ủng hộ, kết luận, so sánh, tóm tắt v.v...</w:t>
            </w:r>
          </w:p>
        </w:tc>
        <w:tc>
          <w:tcPr>
            <w:tcW w:w="3524" w:type="dxa"/>
          </w:tcPr>
          <w:p w:rsidR="00292551" w:rsidRPr="00F26923" w:rsidRDefault="00292551" w:rsidP="00E70CAF">
            <w:pPr>
              <w:spacing w:before="120" w:after="120"/>
              <w:jc w:val="both"/>
              <w:rPr>
                <w:b/>
                <w:color w:val="FF0000"/>
                <w:highlight w:val="white"/>
              </w:rPr>
            </w:pPr>
            <w:r w:rsidRPr="00CA180D">
              <w:rPr>
                <w:color w:val="FF0000"/>
                <w:highlight w:val="white"/>
              </w:rPr>
              <w:lastRenderedPageBreak/>
              <w:t xml:space="preserve">Yêu cầu học sinh </w:t>
            </w:r>
            <w:r w:rsidRPr="00CA180D">
              <w:rPr>
                <w:color w:val="FF0000"/>
                <w:highlight w:val="white"/>
                <w:lang w:val="vi-VN"/>
              </w:rPr>
              <w:t>vận dụng được các kiến thức, kĩ năng</w:t>
            </w:r>
            <w:r w:rsidRPr="00CA180D">
              <w:rPr>
                <w:color w:val="FF0000"/>
                <w:highlight w:val="white"/>
              </w:rPr>
              <w:t xml:space="preserve"> nào đã học trong chủ đề/chương này và các kiến thức, kĩ năng đã học có liên quan (trước đó)</w:t>
            </w:r>
            <w:r w:rsidRPr="00CA180D">
              <w:rPr>
                <w:color w:val="FF0000"/>
                <w:highlight w:val="white"/>
                <w:lang w:val="vi-VN"/>
              </w:rPr>
              <w:t xml:space="preserve"> để </w:t>
            </w:r>
            <w:r w:rsidRPr="00CA180D">
              <w:rPr>
                <w:i/>
                <w:color w:val="FF0000"/>
                <w:highlight w:val="white"/>
                <w:lang w:val="vi-VN"/>
              </w:rPr>
              <w:t xml:space="preserve">giải quyết </w:t>
            </w:r>
            <w:r w:rsidRPr="00CA180D">
              <w:rPr>
                <w:i/>
                <w:color w:val="FF0000"/>
                <w:highlight w:val="white"/>
                <w:lang w:val="vi-VN"/>
              </w:rPr>
              <w:lastRenderedPageBreak/>
              <w:t xml:space="preserve">các </w:t>
            </w:r>
            <w:r w:rsidRPr="00CA180D">
              <w:rPr>
                <w:b/>
                <w:i/>
                <w:color w:val="FF0000"/>
                <w:highlight w:val="white"/>
                <w:lang w:val="vi-VN"/>
              </w:rPr>
              <w:t>tình huống, vấn đề mới</w:t>
            </w:r>
            <w:r w:rsidRPr="00CA180D">
              <w:rPr>
                <w:color w:val="FF0000"/>
                <w:highlight w:val="white"/>
                <w:lang w:val="vi-VN"/>
              </w:rPr>
              <w:t xml:space="preserve">, không giống với những tình huống, vấn đề đã được hướng dẫn; đưa ra những phản hồi hợp lí trước một tình huống, </w:t>
            </w:r>
            <w:r w:rsidRPr="00CA180D">
              <w:rPr>
                <w:b/>
                <w:color w:val="FF0000"/>
                <w:highlight w:val="white"/>
                <w:lang w:val="vi-VN"/>
              </w:rPr>
              <w:t>vấn đề mới trong học tập hoặc trong cuộc sống</w:t>
            </w:r>
            <w:r w:rsidRPr="00CA180D">
              <w:rPr>
                <w:b/>
                <w:color w:val="FF0000"/>
                <w:highlight w:val="white"/>
              </w:rPr>
              <w:t>?</w:t>
            </w:r>
            <w:r w:rsidRPr="00CA180D">
              <w:rPr>
                <w:color w:val="FF0000"/>
                <w:highlight w:val="white"/>
              </w:rPr>
              <w:t xml:space="preserve"> </w:t>
            </w:r>
            <w:r w:rsidRPr="00CA180D">
              <w:rPr>
                <w:b/>
                <w:color w:val="FF0000"/>
                <w:highlight w:val="white"/>
              </w:rPr>
              <w:t>Những vấn đề "mới" đối với học sinh có liên quan đến các kiến thức, kĩ năng mà học sinh đã học (bao gồm kiến thức, kĩ năng ở chủ đề/chương này và các kiến thức, kĩ năng đã học trước đó) có thể là gì?</w:t>
            </w:r>
          </w:p>
        </w:tc>
      </w:tr>
    </w:tbl>
    <w:p w:rsidR="00826BE8" w:rsidRPr="00391A5D" w:rsidRDefault="00826BE8" w:rsidP="00826BE8">
      <w:pPr>
        <w:rPr>
          <w:sz w:val="24"/>
          <w:szCs w:val="24"/>
          <w:lang w:val="nl-NL"/>
        </w:rPr>
      </w:pPr>
    </w:p>
    <w:p w:rsidR="008964AC" w:rsidRPr="00F26923" w:rsidRDefault="00F26923" w:rsidP="00F26923">
      <w:pPr>
        <w:spacing w:before="120" w:after="120" w:line="288" w:lineRule="auto"/>
        <w:jc w:val="center"/>
        <w:rPr>
          <w:b/>
          <w:sz w:val="24"/>
          <w:szCs w:val="24"/>
          <w:lang w:val="nl-NL"/>
        </w:rPr>
      </w:pPr>
      <w:r w:rsidRPr="00F26923">
        <w:rPr>
          <w:b/>
          <w:sz w:val="24"/>
          <w:szCs w:val="24"/>
          <w:lang w:val="nl-NL"/>
        </w:rPr>
        <w:t xml:space="preserve">Thời lượng: </w:t>
      </w:r>
      <w:r w:rsidR="008964AC" w:rsidRPr="00F26923">
        <w:rPr>
          <w:b/>
          <w:sz w:val="24"/>
          <w:szCs w:val="24"/>
          <w:lang w:val="nl-NL"/>
        </w:rPr>
        <w:t>Số tiết dạy cho HS theo chương trình Vật lí Chuẩn lớ</w:t>
      </w:r>
      <w:r>
        <w:rPr>
          <w:b/>
          <w:sz w:val="24"/>
          <w:szCs w:val="24"/>
          <w:lang w:val="nl-NL"/>
        </w:rPr>
        <w:t>p 12</w:t>
      </w:r>
    </w:p>
    <w:tbl>
      <w:tblPr>
        <w:tblW w:w="9792"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57"/>
        <w:gridCol w:w="1583"/>
        <w:gridCol w:w="979"/>
        <w:gridCol w:w="1075"/>
        <w:gridCol w:w="899"/>
        <w:gridCol w:w="899"/>
      </w:tblGrid>
      <w:tr w:rsidR="008964AC" w:rsidRPr="00F601AB" w:rsidTr="00E70CAF">
        <w:tc>
          <w:tcPr>
            <w:tcW w:w="4357" w:type="dxa"/>
            <w:vAlign w:val="center"/>
          </w:tcPr>
          <w:p w:rsidR="008964AC" w:rsidRPr="00F601AB" w:rsidRDefault="008964AC" w:rsidP="00E70CAF">
            <w:pPr>
              <w:spacing w:line="288" w:lineRule="auto"/>
              <w:jc w:val="center"/>
              <w:rPr>
                <w:b/>
                <w:sz w:val="24"/>
                <w:szCs w:val="24"/>
                <w:lang w:val="nl-NL"/>
              </w:rPr>
            </w:pPr>
            <w:r w:rsidRPr="00F601AB">
              <w:rPr>
                <w:b/>
                <w:sz w:val="24"/>
                <w:szCs w:val="24"/>
                <w:lang w:val="nl-NL"/>
              </w:rPr>
              <w:t>Nội dung (Chủ đề)</w:t>
            </w:r>
          </w:p>
        </w:tc>
        <w:tc>
          <w:tcPr>
            <w:tcW w:w="1583" w:type="dxa"/>
            <w:vAlign w:val="center"/>
          </w:tcPr>
          <w:p w:rsidR="008964AC" w:rsidRPr="00F601AB" w:rsidRDefault="008964AC" w:rsidP="00E70CAF">
            <w:pPr>
              <w:spacing w:line="288" w:lineRule="auto"/>
              <w:jc w:val="center"/>
              <w:rPr>
                <w:b/>
                <w:sz w:val="24"/>
                <w:szCs w:val="24"/>
                <w:lang w:val="nl-NL"/>
              </w:rPr>
            </w:pPr>
            <w:r w:rsidRPr="00F601AB">
              <w:rPr>
                <w:b/>
                <w:sz w:val="24"/>
                <w:szCs w:val="24"/>
                <w:lang w:val="nl-NL"/>
              </w:rPr>
              <w:t>Tổng số tiết</w:t>
            </w:r>
          </w:p>
        </w:tc>
        <w:tc>
          <w:tcPr>
            <w:tcW w:w="979" w:type="dxa"/>
            <w:vAlign w:val="center"/>
          </w:tcPr>
          <w:p w:rsidR="008964AC" w:rsidRPr="00F601AB" w:rsidRDefault="008964AC" w:rsidP="00E70CAF">
            <w:pPr>
              <w:spacing w:line="288" w:lineRule="auto"/>
              <w:jc w:val="center"/>
              <w:rPr>
                <w:b/>
                <w:sz w:val="24"/>
                <w:szCs w:val="24"/>
                <w:lang w:val="nl-NL"/>
              </w:rPr>
            </w:pPr>
            <w:r w:rsidRPr="00F601AB">
              <w:rPr>
                <w:b/>
                <w:sz w:val="24"/>
                <w:szCs w:val="24"/>
                <w:lang w:val="nl-NL"/>
              </w:rPr>
              <w:t>Lí thuyết</w:t>
            </w:r>
          </w:p>
        </w:tc>
        <w:tc>
          <w:tcPr>
            <w:tcW w:w="1075" w:type="dxa"/>
            <w:vAlign w:val="center"/>
          </w:tcPr>
          <w:p w:rsidR="008964AC" w:rsidRPr="00F601AB" w:rsidRDefault="008964AC" w:rsidP="00E70CAF">
            <w:pPr>
              <w:spacing w:line="288" w:lineRule="auto"/>
              <w:jc w:val="center"/>
              <w:rPr>
                <w:b/>
                <w:sz w:val="24"/>
                <w:szCs w:val="24"/>
                <w:lang w:val="nl-NL"/>
              </w:rPr>
            </w:pPr>
            <w:r w:rsidRPr="00F601AB">
              <w:rPr>
                <w:b/>
                <w:sz w:val="24"/>
                <w:szCs w:val="24"/>
                <w:lang w:val="nl-NL"/>
              </w:rPr>
              <w:t>Thực hành</w:t>
            </w:r>
          </w:p>
        </w:tc>
        <w:tc>
          <w:tcPr>
            <w:tcW w:w="899" w:type="dxa"/>
            <w:vAlign w:val="center"/>
          </w:tcPr>
          <w:p w:rsidR="008964AC" w:rsidRPr="00F601AB" w:rsidRDefault="008964AC" w:rsidP="00E70CAF">
            <w:pPr>
              <w:spacing w:line="288" w:lineRule="auto"/>
              <w:jc w:val="center"/>
              <w:rPr>
                <w:b/>
                <w:sz w:val="24"/>
                <w:szCs w:val="24"/>
                <w:lang w:val="nl-NL"/>
              </w:rPr>
            </w:pPr>
            <w:r w:rsidRPr="00F601AB">
              <w:rPr>
                <w:b/>
                <w:sz w:val="24"/>
                <w:szCs w:val="24"/>
                <w:lang w:val="nl-NL"/>
              </w:rPr>
              <w:t>Bài tập</w:t>
            </w:r>
          </w:p>
        </w:tc>
        <w:tc>
          <w:tcPr>
            <w:tcW w:w="899" w:type="dxa"/>
            <w:vAlign w:val="center"/>
          </w:tcPr>
          <w:p w:rsidR="008964AC" w:rsidRPr="00F601AB" w:rsidRDefault="008964AC" w:rsidP="00E70CAF">
            <w:pPr>
              <w:spacing w:line="288" w:lineRule="auto"/>
              <w:jc w:val="center"/>
              <w:rPr>
                <w:b/>
                <w:sz w:val="24"/>
                <w:szCs w:val="24"/>
                <w:lang w:val="nl-NL"/>
              </w:rPr>
            </w:pPr>
            <w:r w:rsidRPr="00F601AB">
              <w:rPr>
                <w:b/>
                <w:sz w:val="24"/>
                <w:szCs w:val="24"/>
                <w:lang w:val="nl-NL"/>
              </w:rPr>
              <w:t>Kiểm tra</w:t>
            </w:r>
          </w:p>
        </w:tc>
      </w:tr>
      <w:tr w:rsidR="008964AC" w:rsidRPr="00F601AB" w:rsidTr="00E70CAF">
        <w:tc>
          <w:tcPr>
            <w:tcW w:w="4357" w:type="dxa"/>
          </w:tcPr>
          <w:p w:rsidR="008964AC" w:rsidRPr="00F601AB" w:rsidRDefault="008964AC" w:rsidP="00E70CAF">
            <w:pPr>
              <w:spacing w:line="288" w:lineRule="auto"/>
              <w:jc w:val="both"/>
              <w:rPr>
                <w:sz w:val="24"/>
                <w:szCs w:val="24"/>
                <w:lang w:val="nl-NL"/>
              </w:rPr>
            </w:pPr>
            <w:r w:rsidRPr="00F601AB">
              <w:rPr>
                <w:sz w:val="24"/>
                <w:szCs w:val="24"/>
                <w:lang w:val="nl-NL"/>
              </w:rPr>
              <w:t>I. Dao động cơ</w:t>
            </w:r>
          </w:p>
        </w:tc>
        <w:tc>
          <w:tcPr>
            <w:tcW w:w="1583" w:type="dxa"/>
          </w:tcPr>
          <w:p w:rsidR="008964AC" w:rsidRPr="00F601AB" w:rsidRDefault="008964AC" w:rsidP="00E70CAF">
            <w:pPr>
              <w:spacing w:line="288" w:lineRule="auto"/>
              <w:jc w:val="center"/>
              <w:rPr>
                <w:sz w:val="24"/>
                <w:szCs w:val="24"/>
                <w:lang w:val="nl-NL"/>
              </w:rPr>
            </w:pPr>
            <w:r w:rsidRPr="00F601AB">
              <w:rPr>
                <w:sz w:val="24"/>
                <w:szCs w:val="24"/>
                <w:lang w:val="nl-NL"/>
              </w:rPr>
              <w:t>11</w:t>
            </w:r>
          </w:p>
        </w:tc>
        <w:tc>
          <w:tcPr>
            <w:tcW w:w="979" w:type="dxa"/>
          </w:tcPr>
          <w:p w:rsidR="008964AC" w:rsidRPr="00F601AB" w:rsidRDefault="008964AC" w:rsidP="00E70CAF">
            <w:pPr>
              <w:spacing w:line="288" w:lineRule="auto"/>
              <w:jc w:val="center"/>
              <w:rPr>
                <w:sz w:val="24"/>
                <w:szCs w:val="24"/>
                <w:lang w:val="nl-NL"/>
              </w:rPr>
            </w:pPr>
            <w:r w:rsidRPr="00F601AB">
              <w:rPr>
                <w:sz w:val="24"/>
                <w:szCs w:val="24"/>
                <w:lang w:val="nl-NL"/>
              </w:rPr>
              <w:t>6</w:t>
            </w:r>
          </w:p>
        </w:tc>
        <w:tc>
          <w:tcPr>
            <w:tcW w:w="1075" w:type="dxa"/>
          </w:tcPr>
          <w:p w:rsidR="008964AC" w:rsidRPr="00F601AB" w:rsidRDefault="008964AC" w:rsidP="00E70CAF">
            <w:pPr>
              <w:spacing w:line="288" w:lineRule="auto"/>
              <w:jc w:val="center"/>
              <w:rPr>
                <w:sz w:val="24"/>
                <w:szCs w:val="24"/>
                <w:lang w:val="nl-NL"/>
              </w:rPr>
            </w:pPr>
            <w:r w:rsidRPr="00F601AB">
              <w:rPr>
                <w:sz w:val="24"/>
                <w:szCs w:val="24"/>
                <w:lang w:val="nl-NL"/>
              </w:rPr>
              <w:t>2</w:t>
            </w:r>
          </w:p>
        </w:tc>
        <w:tc>
          <w:tcPr>
            <w:tcW w:w="899" w:type="dxa"/>
          </w:tcPr>
          <w:p w:rsidR="008964AC" w:rsidRPr="00F601AB" w:rsidRDefault="008964AC" w:rsidP="00E70CAF">
            <w:pPr>
              <w:spacing w:line="288" w:lineRule="auto"/>
              <w:jc w:val="center"/>
              <w:rPr>
                <w:sz w:val="24"/>
                <w:szCs w:val="24"/>
                <w:lang w:val="nl-NL"/>
              </w:rPr>
            </w:pPr>
            <w:r w:rsidRPr="00F601AB">
              <w:rPr>
                <w:sz w:val="24"/>
                <w:szCs w:val="24"/>
                <w:lang w:val="nl-NL"/>
              </w:rPr>
              <w:t>3</w:t>
            </w:r>
          </w:p>
        </w:tc>
        <w:tc>
          <w:tcPr>
            <w:tcW w:w="899" w:type="dxa"/>
          </w:tcPr>
          <w:p w:rsidR="008964AC" w:rsidRPr="00F601AB" w:rsidRDefault="008964AC" w:rsidP="00E70CAF">
            <w:pPr>
              <w:spacing w:line="288" w:lineRule="auto"/>
              <w:jc w:val="center"/>
              <w:rPr>
                <w:sz w:val="24"/>
                <w:szCs w:val="24"/>
                <w:lang w:val="nl-NL"/>
              </w:rPr>
            </w:pPr>
            <w:r w:rsidRPr="00F601AB">
              <w:rPr>
                <w:sz w:val="24"/>
                <w:szCs w:val="24"/>
                <w:lang w:val="nl-NL"/>
              </w:rPr>
              <w:t>0</w:t>
            </w:r>
          </w:p>
        </w:tc>
      </w:tr>
      <w:tr w:rsidR="008964AC" w:rsidRPr="00F601AB" w:rsidTr="00E70CAF">
        <w:tc>
          <w:tcPr>
            <w:tcW w:w="4357" w:type="dxa"/>
          </w:tcPr>
          <w:p w:rsidR="008964AC" w:rsidRPr="00F601AB" w:rsidRDefault="008964AC" w:rsidP="00E70CAF">
            <w:pPr>
              <w:spacing w:line="288" w:lineRule="auto"/>
              <w:jc w:val="both"/>
              <w:rPr>
                <w:sz w:val="24"/>
                <w:szCs w:val="24"/>
                <w:lang w:val="nl-NL"/>
              </w:rPr>
            </w:pPr>
            <w:r w:rsidRPr="00F601AB">
              <w:rPr>
                <w:sz w:val="24"/>
                <w:szCs w:val="24"/>
                <w:lang w:val="nl-NL"/>
              </w:rPr>
              <w:t>II. Sóng cơ</w:t>
            </w:r>
          </w:p>
        </w:tc>
        <w:tc>
          <w:tcPr>
            <w:tcW w:w="1583" w:type="dxa"/>
          </w:tcPr>
          <w:p w:rsidR="008964AC" w:rsidRPr="00F601AB" w:rsidRDefault="008964AC" w:rsidP="00E70CAF">
            <w:pPr>
              <w:spacing w:line="288" w:lineRule="auto"/>
              <w:jc w:val="center"/>
              <w:rPr>
                <w:sz w:val="24"/>
                <w:szCs w:val="24"/>
                <w:lang w:val="nl-NL"/>
              </w:rPr>
            </w:pPr>
            <w:r w:rsidRPr="00F601AB">
              <w:rPr>
                <w:sz w:val="24"/>
                <w:szCs w:val="24"/>
                <w:lang w:val="nl-NL"/>
              </w:rPr>
              <w:t>9</w:t>
            </w:r>
          </w:p>
        </w:tc>
        <w:tc>
          <w:tcPr>
            <w:tcW w:w="979" w:type="dxa"/>
          </w:tcPr>
          <w:p w:rsidR="008964AC" w:rsidRPr="00F601AB" w:rsidRDefault="008964AC" w:rsidP="00E70CAF">
            <w:pPr>
              <w:spacing w:line="288" w:lineRule="auto"/>
              <w:jc w:val="center"/>
              <w:rPr>
                <w:sz w:val="24"/>
                <w:szCs w:val="24"/>
                <w:lang w:val="nl-NL"/>
              </w:rPr>
            </w:pPr>
            <w:r w:rsidRPr="00F601AB">
              <w:rPr>
                <w:sz w:val="24"/>
                <w:szCs w:val="24"/>
                <w:lang w:val="nl-NL"/>
              </w:rPr>
              <w:t>6</w:t>
            </w:r>
          </w:p>
        </w:tc>
        <w:tc>
          <w:tcPr>
            <w:tcW w:w="1075" w:type="dxa"/>
          </w:tcPr>
          <w:p w:rsidR="008964AC" w:rsidRPr="00F601AB" w:rsidRDefault="008964AC" w:rsidP="00E70CAF">
            <w:pPr>
              <w:spacing w:line="288" w:lineRule="auto"/>
              <w:jc w:val="center"/>
              <w:rPr>
                <w:sz w:val="24"/>
                <w:szCs w:val="24"/>
                <w:lang w:val="nl-NL"/>
              </w:rPr>
            </w:pPr>
            <w:r w:rsidRPr="00F601AB">
              <w:rPr>
                <w:sz w:val="24"/>
                <w:szCs w:val="24"/>
                <w:lang w:val="nl-NL"/>
              </w:rPr>
              <w:t>0</w:t>
            </w:r>
          </w:p>
        </w:tc>
        <w:tc>
          <w:tcPr>
            <w:tcW w:w="899" w:type="dxa"/>
          </w:tcPr>
          <w:p w:rsidR="008964AC" w:rsidRPr="00F601AB" w:rsidRDefault="008964AC" w:rsidP="00E70CAF">
            <w:pPr>
              <w:spacing w:line="288" w:lineRule="auto"/>
              <w:jc w:val="center"/>
              <w:rPr>
                <w:sz w:val="24"/>
                <w:szCs w:val="24"/>
                <w:lang w:val="nl-NL"/>
              </w:rPr>
            </w:pPr>
            <w:r w:rsidRPr="00F601AB">
              <w:rPr>
                <w:sz w:val="24"/>
                <w:szCs w:val="24"/>
                <w:lang w:val="nl-NL"/>
              </w:rPr>
              <w:t>2</w:t>
            </w:r>
          </w:p>
        </w:tc>
        <w:tc>
          <w:tcPr>
            <w:tcW w:w="899" w:type="dxa"/>
          </w:tcPr>
          <w:p w:rsidR="008964AC" w:rsidRPr="00F601AB" w:rsidRDefault="008964AC" w:rsidP="00E70CAF">
            <w:pPr>
              <w:spacing w:line="288" w:lineRule="auto"/>
              <w:jc w:val="center"/>
              <w:rPr>
                <w:sz w:val="24"/>
                <w:szCs w:val="24"/>
                <w:lang w:val="nl-NL"/>
              </w:rPr>
            </w:pPr>
            <w:r w:rsidRPr="00F601AB">
              <w:rPr>
                <w:sz w:val="24"/>
                <w:szCs w:val="24"/>
                <w:lang w:val="nl-NL"/>
              </w:rPr>
              <w:t>1</w:t>
            </w:r>
          </w:p>
        </w:tc>
      </w:tr>
      <w:tr w:rsidR="008964AC" w:rsidRPr="00F601AB" w:rsidTr="00E70CAF">
        <w:tc>
          <w:tcPr>
            <w:tcW w:w="4357" w:type="dxa"/>
          </w:tcPr>
          <w:p w:rsidR="008964AC" w:rsidRPr="00F601AB" w:rsidRDefault="008964AC" w:rsidP="00E70CAF">
            <w:pPr>
              <w:spacing w:line="288" w:lineRule="auto"/>
              <w:jc w:val="both"/>
              <w:rPr>
                <w:sz w:val="24"/>
                <w:szCs w:val="24"/>
                <w:lang w:val="nl-NL"/>
              </w:rPr>
            </w:pPr>
            <w:r w:rsidRPr="00F601AB">
              <w:rPr>
                <w:sz w:val="24"/>
                <w:szCs w:val="24"/>
                <w:lang w:val="nl-NL"/>
              </w:rPr>
              <w:t>III. Dòng điện xoay chiều</w:t>
            </w:r>
          </w:p>
        </w:tc>
        <w:tc>
          <w:tcPr>
            <w:tcW w:w="1583" w:type="dxa"/>
          </w:tcPr>
          <w:p w:rsidR="008964AC" w:rsidRPr="00F601AB" w:rsidRDefault="008964AC" w:rsidP="00E70CAF">
            <w:pPr>
              <w:spacing w:line="288" w:lineRule="auto"/>
              <w:jc w:val="center"/>
              <w:rPr>
                <w:sz w:val="24"/>
                <w:szCs w:val="24"/>
                <w:lang w:val="nl-NL"/>
              </w:rPr>
            </w:pPr>
            <w:r w:rsidRPr="00F601AB">
              <w:rPr>
                <w:sz w:val="24"/>
                <w:szCs w:val="24"/>
                <w:lang w:val="nl-NL"/>
              </w:rPr>
              <w:t>15</w:t>
            </w:r>
          </w:p>
        </w:tc>
        <w:tc>
          <w:tcPr>
            <w:tcW w:w="979" w:type="dxa"/>
          </w:tcPr>
          <w:p w:rsidR="008964AC" w:rsidRPr="00F601AB" w:rsidRDefault="008964AC" w:rsidP="00E70CAF">
            <w:pPr>
              <w:spacing w:line="288" w:lineRule="auto"/>
              <w:jc w:val="center"/>
              <w:rPr>
                <w:sz w:val="24"/>
                <w:szCs w:val="24"/>
                <w:lang w:val="nl-NL"/>
              </w:rPr>
            </w:pPr>
            <w:r w:rsidRPr="00F601AB">
              <w:rPr>
                <w:sz w:val="24"/>
                <w:szCs w:val="24"/>
                <w:lang w:val="nl-NL"/>
              </w:rPr>
              <w:t>8</w:t>
            </w:r>
          </w:p>
        </w:tc>
        <w:tc>
          <w:tcPr>
            <w:tcW w:w="1075" w:type="dxa"/>
          </w:tcPr>
          <w:p w:rsidR="008964AC" w:rsidRPr="00F601AB" w:rsidRDefault="008964AC" w:rsidP="00E70CAF">
            <w:pPr>
              <w:spacing w:line="288" w:lineRule="auto"/>
              <w:jc w:val="center"/>
              <w:rPr>
                <w:sz w:val="24"/>
                <w:szCs w:val="24"/>
                <w:lang w:val="nl-NL"/>
              </w:rPr>
            </w:pPr>
            <w:r w:rsidRPr="00F601AB">
              <w:rPr>
                <w:sz w:val="24"/>
                <w:szCs w:val="24"/>
                <w:lang w:val="nl-NL"/>
              </w:rPr>
              <w:t>2</w:t>
            </w:r>
          </w:p>
        </w:tc>
        <w:tc>
          <w:tcPr>
            <w:tcW w:w="899" w:type="dxa"/>
          </w:tcPr>
          <w:p w:rsidR="008964AC" w:rsidRPr="00F601AB" w:rsidRDefault="008964AC" w:rsidP="00E70CAF">
            <w:pPr>
              <w:spacing w:line="288" w:lineRule="auto"/>
              <w:jc w:val="center"/>
              <w:rPr>
                <w:sz w:val="24"/>
                <w:szCs w:val="24"/>
                <w:lang w:val="nl-NL"/>
              </w:rPr>
            </w:pPr>
            <w:r w:rsidRPr="00F601AB">
              <w:rPr>
                <w:sz w:val="24"/>
                <w:szCs w:val="24"/>
                <w:lang w:val="nl-NL"/>
              </w:rPr>
              <w:t>4</w:t>
            </w:r>
          </w:p>
        </w:tc>
        <w:tc>
          <w:tcPr>
            <w:tcW w:w="899" w:type="dxa"/>
          </w:tcPr>
          <w:p w:rsidR="008964AC" w:rsidRPr="00F601AB" w:rsidRDefault="008964AC" w:rsidP="00E70CAF">
            <w:pPr>
              <w:spacing w:line="288" w:lineRule="auto"/>
              <w:jc w:val="center"/>
              <w:rPr>
                <w:sz w:val="24"/>
                <w:szCs w:val="24"/>
                <w:lang w:val="nl-NL"/>
              </w:rPr>
            </w:pPr>
            <w:r w:rsidRPr="00F601AB">
              <w:rPr>
                <w:sz w:val="24"/>
                <w:szCs w:val="24"/>
                <w:lang w:val="nl-NL"/>
              </w:rPr>
              <w:t>1HK</w:t>
            </w:r>
          </w:p>
        </w:tc>
      </w:tr>
      <w:tr w:rsidR="008964AC" w:rsidRPr="00F601AB" w:rsidTr="00E70CAF">
        <w:tc>
          <w:tcPr>
            <w:tcW w:w="4357" w:type="dxa"/>
          </w:tcPr>
          <w:p w:rsidR="008964AC" w:rsidRPr="00F601AB" w:rsidRDefault="008964AC" w:rsidP="00E70CAF">
            <w:pPr>
              <w:spacing w:line="288" w:lineRule="auto"/>
              <w:jc w:val="both"/>
              <w:rPr>
                <w:sz w:val="24"/>
                <w:szCs w:val="24"/>
                <w:lang w:val="nl-NL"/>
              </w:rPr>
            </w:pPr>
            <w:r w:rsidRPr="00F601AB">
              <w:rPr>
                <w:sz w:val="24"/>
                <w:szCs w:val="24"/>
                <w:lang w:val="nl-NL"/>
              </w:rPr>
              <w:t>IV. Dao động và sóng điện từ</w:t>
            </w:r>
          </w:p>
        </w:tc>
        <w:tc>
          <w:tcPr>
            <w:tcW w:w="1583" w:type="dxa"/>
          </w:tcPr>
          <w:p w:rsidR="008964AC" w:rsidRPr="00F601AB" w:rsidRDefault="008964AC" w:rsidP="00E70CAF">
            <w:pPr>
              <w:spacing w:line="288" w:lineRule="auto"/>
              <w:jc w:val="center"/>
              <w:rPr>
                <w:sz w:val="24"/>
                <w:szCs w:val="24"/>
                <w:lang w:val="nl-NL"/>
              </w:rPr>
            </w:pPr>
            <w:r w:rsidRPr="00F601AB">
              <w:rPr>
                <w:sz w:val="24"/>
                <w:szCs w:val="24"/>
                <w:lang w:val="nl-NL"/>
              </w:rPr>
              <w:t>5</w:t>
            </w:r>
          </w:p>
        </w:tc>
        <w:tc>
          <w:tcPr>
            <w:tcW w:w="979" w:type="dxa"/>
          </w:tcPr>
          <w:p w:rsidR="008964AC" w:rsidRPr="00F601AB" w:rsidRDefault="008964AC" w:rsidP="00E70CAF">
            <w:pPr>
              <w:spacing w:line="288" w:lineRule="auto"/>
              <w:jc w:val="center"/>
              <w:rPr>
                <w:sz w:val="24"/>
                <w:szCs w:val="24"/>
                <w:lang w:val="nl-NL"/>
              </w:rPr>
            </w:pPr>
            <w:r w:rsidRPr="00F601AB">
              <w:rPr>
                <w:sz w:val="24"/>
                <w:szCs w:val="24"/>
                <w:lang w:val="nl-NL"/>
              </w:rPr>
              <w:t>4</w:t>
            </w:r>
          </w:p>
        </w:tc>
        <w:tc>
          <w:tcPr>
            <w:tcW w:w="1075" w:type="dxa"/>
          </w:tcPr>
          <w:p w:rsidR="008964AC" w:rsidRPr="00F601AB" w:rsidRDefault="008964AC" w:rsidP="00E70CAF">
            <w:pPr>
              <w:spacing w:line="288" w:lineRule="auto"/>
              <w:jc w:val="center"/>
              <w:rPr>
                <w:sz w:val="24"/>
                <w:szCs w:val="24"/>
                <w:lang w:val="nl-NL"/>
              </w:rPr>
            </w:pPr>
            <w:r w:rsidRPr="00F601AB">
              <w:rPr>
                <w:sz w:val="24"/>
                <w:szCs w:val="24"/>
                <w:lang w:val="nl-NL"/>
              </w:rPr>
              <w:t>0</w:t>
            </w:r>
          </w:p>
        </w:tc>
        <w:tc>
          <w:tcPr>
            <w:tcW w:w="899" w:type="dxa"/>
          </w:tcPr>
          <w:p w:rsidR="008964AC" w:rsidRPr="00F601AB" w:rsidRDefault="008964AC" w:rsidP="00E70CAF">
            <w:pPr>
              <w:spacing w:line="288" w:lineRule="auto"/>
              <w:jc w:val="center"/>
              <w:rPr>
                <w:sz w:val="24"/>
                <w:szCs w:val="24"/>
                <w:lang w:val="nl-NL"/>
              </w:rPr>
            </w:pPr>
            <w:r w:rsidRPr="00F601AB">
              <w:rPr>
                <w:sz w:val="24"/>
                <w:szCs w:val="24"/>
                <w:lang w:val="nl-NL"/>
              </w:rPr>
              <w:t>1</w:t>
            </w:r>
          </w:p>
        </w:tc>
        <w:tc>
          <w:tcPr>
            <w:tcW w:w="899" w:type="dxa"/>
          </w:tcPr>
          <w:p w:rsidR="008964AC" w:rsidRPr="00F601AB" w:rsidRDefault="008964AC" w:rsidP="00E70CAF">
            <w:pPr>
              <w:spacing w:line="288" w:lineRule="auto"/>
              <w:jc w:val="center"/>
              <w:rPr>
                <w:sz w:val="24"/>
                <w:szCs w:val="24"/>
                <w:lang w:val="nl-NL"/>
              </w:rPr>
            </w:pPr>
            <w:r w:rsidRPr="00F601AB">
              <w:rPr>
                <w:sz w:val="24"/>
                <w:szCs w:val="24"/>
                <w:lang w:val="nl-NL"/>
              </w:rPr>
              <w:t>0</w:t>
            </w:r>
          </w:p>
        </w:tc>
      </w:tr>
      <w:tr w:rsidR="008964AC" w:rsidRPr="00F601AB" w:rsidTr="00E70CAF">
        <w:tc>
          <w:tcPr>
            <w:tcW w:w="4357" w:type="dxa"/>
          </w:tcPr>
          <w:p w:rsidR="008964AC" w:rsidRPr="00F601AB" w:rsidRDefault="008964AC" w:rsidP="00E70CAF">
            <w:pPr>
              <w:spacing w:line="288" w:lineRule="auto"/>
              <w:jc w:val="both"/>
              <w:rPr>
                <w:sz w:val="24"/>
                <w:szCs w:val="24"/>
                <w:lang w:val="nl-NL"/>
              </w:rPr>
            </w:pPr>
            <w:r w:rsidRPr="00F601AB">
              <w:rPr>
                <w:sz w:val="24"/>
                <w:szCs w:val="24"/>
                <w:lang w:val="nl-NL"/>
              </w:rPr>
              <w:t>V. Sóng ánh sáng</w:t>
            </w:r>
          </w:p>
        </w:tc>
        <w:tc>
          <w:tcPr>
            <w:tcW w:w="1583" w:type="dxa"/>
          </w:tcPr>
          <w:p w:rsidR="008964AC" w:rsidRPr="00F601AB" w:rsidRDefault="008964AC" w:rsidP="00E70CAF">
            <w:pPr>
              <w:spacing w:line="288" w:lineRule="auto"/>
              <w:jc w:val="center"/>
              <w:rPr>
                <w:sz w:val="24"/>
                <w:szCs w:val="24"/>
                <w:lang w:val="nl-NL"/>
              </w:rPr>
            </w:pPr>
            <w:r w:rsidRPr="00F601AB">
              <w:rPr>
                <w:sz w:val="24"/>
                <w:szCs w:val="24"/>
                <w:lang w:val="nl-NL"/>
              </w:rPr>
              <w:t>10</w:t>
            </w:r>
          </w:p>
        </w:tc>
        <w:tc>
          <w:tcPr>
            <w:tcW w:w="979" w:type="dxa"/>
          </w:tcPr>
          <w:p w:rsidR="008964AC" w:rsidRPr="00F601AB" w:rsidRDefault="008964AC" w:rsidP="00E70CAF">
            <w:pPr>
              <w:spacing w:line="288" w:lineRule="auto"/>
              <w:jc w:val="center"/>
              <w:rPr>
                <w:sz w:val="24"/>
                <w:szCs w:val="24"/>
                <w:lang w:val="nl-NL"/>
              </w:rPr>
            </w:pPr>
            <w:r w:rsidRPr="00F601AB">
              <w:rPr>
                <w:sz w:val="24"/>
                <w:szCs w:val="24"/>
                <w:lang w:val="nl-NL"/>
              </w:rPr>
              <w:t>5</w:t>
            </w:r>
          </w:p>
        </w:tc>
        <w:tc>
          <w:tcPr>
            <w:tcW w:w="1075" w:type="dxa"/>
          </w:tcPr>
          <w:p w:rsidR="008964AC" w:rsidRPr="00F601AB" w:rsidRDefault="008964AC" w:rsidP="00E70CAF">
            <w:pPr>
              <w:spacing w:line="288" w:lineRule="auto"/>
              <w:jc w:val="center"/>
              <w:rPr>
                <w:sz w:val="24"/>
                <w:szCs w:val="24"/>
                <w:lang w:val="nl-NL"/>
              </w:rPr>
            </w:pPr>
            <w:r w:rsidRPr="00F601AB">
              <w:rPr>
                <w:sz w:val="24"/>
                <w:szCs w:val="24"/>
                <w:lang w:val="nl-NL"/>
              </w:rPr>
              <w:t>2</w:t>
            </w:r>
          </w:p>
        </w:tc>
        <w:tc>
          <w:tcPr>
            <w:tcW w:w="899" w:type="dxa"/>
          </w:tcPr>
          <w:p w:rsidR="008964AC" w:rsidRPr="00F601AB" w:rsidRDefault="008964AC" w:rsidP="00E70CAF">
            <w:pPr>
              <w:spacing w:line="288" w:lineRule="auto"/>
              <w:jc w:val="center"/>
              <w:rPr>
                <w:sz w:val="24"/>
                <w:szCs w:val="24"/>
                <w:lang w:val="nl-NL"/>
              </w:rPr>
            </w:pPr>
            <w:r w:rsidRPr="00F601AB">
              <w:rPr>
                <w:sz w:val="24"/>
                <w:szCs w:val="24"/>
                <w:lang w:val="nl-NL"/>
              </w:rPr>
              <w:t>2</w:t>
            </w:r>
          </w:p>
        </w:tc>
        <w:tc>
          <w:tcPr>
            <w:tcW w:w="899" w:type="dxa"/>
          </w:tcPr>
          <w:p w:rsidR="008964AC" w:rsidRPr="00F601AB" w:rsidRDefault="008964AC" w:rsidP="00E70CAF">
            <w:pPr>
              <w:spacing w:line="288" w:lineRule="auto"/>
              <w:jc w:val="center"/>
              <w:rPr>
                <w:sz w:val="24"/>
                <w:szCs w:val="24"/>
                <w:lang w:val="nl-NL"/>
              </w:rPr>
            </w:pPr>
            <w:r w:rsidRPr="00F601AB">
              <w:rPr>
                <w:sz w:val="24"/>
                <w:szCs w:val="24"/>
                <w:lang w:val="nl-NL"/>
              </w:rPr>
              <w:t>1</w:t>
            </w:r>
          </w:p>
        </w:tc>
      </w:tr>
      <w:tr w:rsidR="008964AC" w:rsidRPr="00F601AB" w:rsidTr="00E70CAF">
        <w:tc>
          <w:tcPr>
            <w:tcW w:w="4357" w:type="dxa"/>
          </w:tcPr>
          <w:p w:rsidR="008964AC" w:rsidRPr="00F601AB" w:rsidRDefault="008964AC" w:rsidP="00E70CAF">
            <w:pPr>
              <w:spacing w:line="288" w:lineRule="auto"/>
              <w:jc w:val="both"/>
              <w:rPr>
                <w:sz w:val="24"/>
                <w:szCs w:val="24"/>
                <w:lang w:val="nl-NL"/>
              </w:rPr>
            </w:pPr>
            <w:r w:rsidRPr="00F601AB">
              <w:rPr>
                <w:sz w:val="24"/>
                <w:szCs w:val="24"/>
                <w:lang w:val="nl-NL"/>
              </w:rPr>
              <w:t>VI. Lượng tử ánh sáng</w:t>
            </w:r>
          </w:p>
        </w:tc>
        <w:tc>
          <w:tcPr>
            <w:tcW w:w="1583" w:type="dxa"/>
          </w:tcPr>
          <w:p w:rsidR="008964AC" w:rsidRPr="00F601AB" w:rsidRDefault="008964AC" w:rsidP="00E70CAF">
            <w:pPr>
              <w:spacing w:line="288" w:lineRule="auto"/>
              <w:jc w:val="center"/>
              <w:rPr>
                <w:sz w:val="24"/>
                <w:szCs w:val="24"/>
                <w:lang w:val="nl-NL"/>
              </w:rPr>
            </w:pPr>
            <w:r w:rsidRPr="00F601AB">
              <w:rPr>
                <w:sz w:val="24"/>
                <w:szCs w:val="24"/>
                <w:lang w:val="nl-NL"/>
              </w:rPr>
              <w:t>7</w:t>
            </w:r>
          </w:p>
        </w:tc>
        <w:tc>
          <w:tcPr>
            <w:tcW w:w="979" w:type="dxa"/>
          </w:tcPr>
          <w:p w:rsidR="008964AC" w:rsidRPr="00F601AB" w:rsidRDefault="008964AC" w:rsidP="00E70CAF">
            <w:pPr>
              <w:spacing w:line="288" w:lineRule="auto"/>
              <w:jc w:val="center"/>
              <w:rPr>
                <w:sz w:val="24"/>
                <w:szCs w:val="24"/>
                <w:lang w:val="nl-NL"/>
              </w:rPr>
            </w:pPr>
            <w:r w:rsidRPr="00F601AB">
              <w:rPr>
                <w:sz w:val="24"/>
                <w:szCs w:val="24"/>
                <w:lang w:val="nl-NL"/>
              </w:rPr>
              <w:t>5</w:t>
            </w:r>
          </w:p>
        </w:tc>
        <w:tc>
          <w:tcPr>
            <w:tcW w:w="1075" w:type="dxa"/>
          </w:tcPr>
          <w:p w:rsidR="008964AC" w:rsidRPr="00F601AB" w:rsidRDefault="008964AC" w:rsidP="00E70CAF">
            <w:pPr>
              <w:spacing w:line="288" w:lineRule="auto"/>
              <w:jc w:val="center"/>
              <w:rPr>
                <w:sz w:val="24"/>
                <w:szCs w:val="24"/>
                <w:lang w:val="nl-NL"/>
              </w:rPr>
            </w:pPr>
            <w:r w:rsidRPr="00F601AB">
              <w:rPr>
                <w:sz w:val="24"/>
                <w:szCs w:val="24"/>
                <w:lang w:val="nl-NL"/>
              </w:rPr>
              <w:t>0</w:t>
            </w:r>
          </w:p>
        </w:tc>
        <w:tc>
          <w:tcPr>
            <w:tcW w:w="899" w:type="dxa"/>
          </w:tcPr>
          <w:p w:rsidR="008964AC" w:rsidRPr="00F601AB" w:rsidRDefault="008964AC" w:rsidP="00E70CAF">
            <w:pPr>
              <w:spacing w:line="288" w:lineRule="auto"/>
              <w:jc w:val="center"/>
              <w:rPr>
                <w:sz w:val="24"/>
                <w:szCs w:val="24"/>
                <w:lang w:val="nl-NL"/>
              </w:rPr>
            </w:pPr>
            <w:r w:rsidRPr="00F601AB">
              <w:rPr>
                <w:sz w:val="24"/>
                <w:szCs w:val="24"/>
                <w:lang w:val="nl-NL"/>
              </w:rPr>
              <w:t>2</w:t>
            </w:r>
          </w:p>
        </w:tc>
        <w:tc>
          <w:tcPr>
            <w:tcW w:w="899" w:type="dxa"/>
          </w:tcPr>
          <w:p w:rsidR="008964AC" w:rsidRPr="00F601AB" w:rsidRDefault="008964AC" w:rsidP="00E70CAF">
            <w:pPr>
              <w:spacing w:line="288" w:lineRule="auto"/>
              <w:jc w:val="center"/>
              <w:rPr>
                <w:sz w:val="24"/>
                <w:szCs w:val="24"/>
                <w:lang w:val="nl-NL"/>
              </w:rPr>
            </w:pPr>
            <w:r w:rsidRPr="00F601AB">
              <w:rPr>
                <w:sz w:val="24"/>
                <w:szCs w:val="24"/>
                <w:lang w:val="nl-NL"/>
              </w:rPr>
              <w:t>0</w:t>
            </w:r>
          </w:p>
        </w:tc>
      </w:tr>
      <w:tr w:rsidR="008964AC" w:rsidRPr="00F601AB" w:rsidTr="00E70CAF">
        <w:tc>
          <w:tcPr>
            <w:tcW w:w="4357" w:type="dxa"/>
          </w:tcPr>
          <w:p w:rsidR="008964AC" w:rsidRPr="00F601AB" w:rsidRDefault="008964AC" w:rsidP="00E70CAF">
            <w:pPr>
              <w:spacing w:line="288" w:lineRule="auto"/>
              <w:jc w:val="both"/>
              <w:rPr>
                <w:sz w:val="24"/>
                <w:szCs w:val="24"/>
                <w:lang w:val="nl-NL"/>
              </w:rPr>
            </w:pPr>
            <w:r w:rsidRPr="00F601AB">
              <w:rPr>
                <w:sz w:val="24"/>
                <w:szCs w:val="24"/>
                <w:lang w:val="nl-NL"/>
              </w:rPr>
              <w:t xml:space="preserve">VII. Hạt nhân </w:t>
            </w:r>
          </w:p>
        </w:tc>
        <w:tc>
          <w:tcPr>
            <w:tcW w:w="1583" w:type="dxa"/>
          </w:tcPr>
          <w:p w:rsidR="008964AC" w:rsidRPr="00F601AB" w:rsidRDefault="008964AC" w:rsidP="00E70CAF">
            <w:pPr>
              <w:spacing w:line="288" w:lineRule="auto"/>
              <w:jc w:val="center"/>
              <w:rPr>
                <w:sz w:val="24"/>
                <w:szCs w:val="24"/>
                <w:lang w:val="nl-NL"/>
              </w:rPr>
            </w:pPr>
            <w:r w:rsidRPr="00F601AB">
              <w:rPr>
                <w:sz w:val="24"/>
                <w:szCs w:val="24"/>
                <w:lang w:val="nl-NL"/>
              </w:rPr>
              <w:t>9</w:t>
            </w:r>
          </w:p>
        </w:tc>
        <w:tc>
          <w:tcPr>
            <w:tcW w:w="979" w:type="dxa"/>
          </w:tcPr>
          <w:p w:rsidR="008964AC" w:rsidRPr="00F601AB" w:rsidRDefault="008964AC" w:rsidP="00E70CAF">
            <w:pPr>
              <w:spacing w:line="288" w:lineRule="auto"/>
              <w:jc w:val="center"/>
              <w:rPr>
                <w:sz w:val="24"/>
                <w:szCs w:val="24"/>
                <w:lang w:val="nl-NL"/>
              </w:rPr>
            </w:pPr>
            <w:r w:rsidRPr="00F601AB">
              <w:rPr>
                <w:sz w:val="24"/>
                <w:szCs w:val="24"/>
                <w:lang w:val="nl-NL"/>
              </w:rPr>
              <w:t>7</w:t>
            </w:r>
          </w:p>
        </w:tc>
        <w:tc>
          <w:tcPr>
            <w:tcW w:w="1075" w:type="dxa"/>
          </w:tcPr>
          <w:p w:rsidR="008964AC" w:rsidRPr="00F601AB" w:rsidRDefault="008964AC" w:rsidP="00E70CAF">
            <w:pPr>
              <w:spacing w:line="288" w:lineRule="auto"/>
              <w:jc w:val="center"/>
              <w:rPr>
                <w:sz w:val="24"/>
                <w:szCs w:val="24"/>
                <w:lang w:val="nl-NL"/>
              </w:rPr>
            </w:pPr>
            <w:r w:rsidRPr="00F601AB">
              <w:rPr>
                <w:sz w:val="24"/>
                <w:szCs w:val="24"/>
                <w:lang w:val="nl-NL"/>
              </w:rPr>
              <w:t>0</w:t>
            </w:r>
          </w:p>
        </w:tc>
        <w:tc>
          <w:tcPr>
            <w:tcW w:w="899" w:type="dxa"/>
          </w:tcPr>
          <w:p w:rsidR="008964AC" w:rsidRPr="00F601AB" w:rsidRDefault="008964AC" w:rsidP="00E70CAF">
            <w:pPr>
              <w:spacing w:line="288" w:lineRule="auto"/>
              <w:jc w:val="center"/>
              <w:rPr>
                <w:sz w:val="24"/>
                <w:szCs w:val="24"/>
                <w:lang w:val="nl-NL"/>
              </w:rPr>
            </w:pPr>
            <w:r w:rsidRPr="00F601AB">
              <w:rPr>
                <w:sz w:val="24"/>
                <w:szCs w:val="24"/>
                <w:lang w:val="nl-NL"/>
              </w:rPr>
              <w:t>2</w:t>
            </w:r>
          </w:p>
        </w:tc>
        <w:tc>
          <w:tcPr>
            <w:tcW w:w="899" w:type="dxa"/>
          </w:tcPr>
          <w:p w:rsidR="008964AC" w:rsidRPr="00F601AB" w:rsidRDefault="008964AC" w:rsidP="00E70CAF">
            <w:pPr>
              <w:spacing w:line="288" w:lineRule="auto"/>
              <w:jc w:val="center"/>
              <w:rPr>
                <w:sz w:val="24"/>
                <w:szCs w:val="24"/>
                <w:lang w:val="nl-NL"/>
              </w:rPr>
            </w:pPr>
            <w:r w:rsidRPr="00F601AB">
              <w:rPr>
                <w:sz w:val="24"/>
                <w:szCs w:val="24"/>
                <w:lang w:val="nl-NL"/>
              </w:rPr>
              <w:t>0</w:t>
            </w:r>
          </w:p>
        </w:tc>
      </w:tr>
      <w:tr w:rsidR="008964AC" w:rsidRPr="00F601AB" w:rsidTr="00E70CAF">
        <w:tc>
          <w:tcPr>
            <w:tcW w:w="4357" w:type="dxa"/>
          </w:tcPr>
          <w:p w:rsidR="008964AC" w:rsidRPr="00F601AB" w:rsidRDefault="008964AC" w:rsidP="00E70CAF">
            <w:pPr>
              <w:spacing w:line="288" w:lineRule="auto"/>
              <w:jc w:val="both"/>
              <w:rPr>
                <w:sz w:val="24"/>
                <w:szCs w:val="24"/>
                <w:lang w:val="nl-NL"/>
              </w:rPr>
            </w:pPr>
            <w:r w:rsidRPr="00F601AB">
              <w:rPr>
                <w:sz w:val="24"/>
                <w:szCs w:val="24"/>
                <w:lang w:val="nl-NL"/>
              </w:rPr>
              <w:t>VIII. Từ vi mô đến vĩ mô</w:t>
            </w:r>
          </w:p>
        </w:tc>
        <w:tc>
          <w:tcPr>
            <w:tcW w:w="1583" w:type="dxa"/>
          </w:tcPr>
          <w:p w:rsidR="008964AC" w:rsidRPr="00F601AB" w:rsidRDefault="008964AC" w:rsidP="00E70CAF">
            <w:pPr>
              <w:spacing w:line="288" w:lineRule="auto"/>
              <w:jc w:val="center"/>
              <w:rPr>
                <w:sz w:val="24"/>
                <w:szCs w:val="24"/>
                <w:lang w:val="nl-NL"/>
              </w:rPr>
            </w:pPr>
            <w:r w:rsidRPr="00F601AB">
              <w:rPr>
                <w:sz w:val="24"/>
                <w:szCs w:val="24"/>
                <w:lang w:val="nl-NL"/>
              </w:rPr>
              <w:t>4</w:t>
            </w:r>
          </w:p>
        </w:tc>
        <w:tc>
          <w:tcPr>
            <w:tcW w:w="979" w:type="dxa"/>
          </w:tcPr>
          <w:p w:rsidR="008964AC" w:rsidRPr="00F601AB" w:rsidRDefault="008964AC" w:rsidP="00E70CAF">
            <w:pPr>
              <w:spacing w:line="288" w:lineRule="auto"/>
              <w:jc w:val="center"/>
              <w:rPr>
                <w:sz w:val="24"/>
                <w:szCs w:val="24"/>
                <w:lang w:val="nl-NL"/>
              </w:rPr>
            </w:pPr>
            <w:r w:rsidRPr="00F601AB">
              <w:rPr>
                <w:sz w:val="24"/>
                <w:szCs w:val="24"/>
                <w:lang w:val="nl-NL"/>
              </w:rPr>
              <w:t>2</w:t>
            </w:r>
          </w:p>
        </w:tc>
        <w:tc>
          <w:tcPr>
            <w:tcW w:w="1075" w:type="dxa"/>
          </w:tcPr>
          <w:p w:rsidR="008964AC" w:rsidRPr="00F601AB" w:rsidRDefault="008964AC" w:rsidP="00E70CAF">
            <w:pPr>
              <w:spacing w:line="288" w:lineRule="auto"/>
              <w:jc w:val="center"/>
              <w:rPr>
                <w:sz w:val="24"/>
                <w:szCs w:val="24"/>
                <w:lang w:val="nl-NL"/>
              </w:rPr>
            </w:pPr>
            <w:r w:rsidRPr="00F601AB">
              <w:rPr>
                <w:sz w:val="24"/>
                <w:szCs w:val="24"/>
                <w:lang w:val="nl-NL"/>
              </w:rPr>
              <w:t>0</w:t>
            </w:r>
          </w:p>
        </w:tc>
        <w:tc>
          <w:tcPr>
            <w:tcW w:w="899" w:type="dxa"/>
          </w:tcPr>
          <w:p w:rsidR="008964AC" w:rsidRPr="00F601AB" w:rsidRDefault="008964AC" w:rsidP="00E70CAF">
            <w:pPr>
              <w:spacing w:line="288" w:lineRule="auto"/>
              <w:jc w:val="center"/>
              <w:rPr>
                <w:sz w:val="24"/>
                <w:szCs w:val="24"/>
                <w:lang w:val="nl-NL"/>
              </w:rPr>
            </w:pPr>
            <w:r w:rsidRPr="00F601AB">
              <w:rPr>
                <w:sz w:val="24"/>
                <w:szCs w:val="24"/>
                <w:lang w:val="nl-NL"/>
              </w:rPr>
              <w:t>1</w:t>
            </w:r>
          </w:p>
        </w:tc>
        <w:tc>
          <w:tcPr>
            <w:tcW w:w="899" w:type="dxa"/>
          </w:tcPr>
          <w:p w:rsidR="008964AC" w:rsidRPr="00F601AB" w:rsidRDefault="008964AC" w:rsidP="00E70CAF">
            <w:pPr>
              <w:spacing w:line="288" w:lineRule="auto"/>
              <w:jc w:val="center"/>
              <w:rPr>
                <w:sz w:val="24"/>
                <w:szCs w:val="24"/>
                <w:lang w:val="nl-NL"/>
              </w:rPr>
            </w:pPr>
            <w:r w:rsidRPr="00F601AB">
              <w:rPr>
                <w:sz w:val="24"/>
                <w:szCs w:val="24"/>
                <w:lang w:val="nl-NL"/>
              </w:rPr>
              <w:t>1HK</w:t>
            </w:r>
          </w:p>
        </w:tc>
      </w:tr>
      <w:tr w:rsidR="008964AC" w:rsidRPr="00F601AB" w:rsidTr="00E70CAF">
        <w:tc>
          <w:tcPr>
            <w:tcW w:w="4357" w:type="dxa"/>
          </w:tcPr>
          <w:p w:rsidR="008964AC" w:rsidRPr="00F601AB" w:rsidRDefault="008964AC" w:rsidP="00E70CAF">
            <w:pPr>
              <w:spacing w:line="288" w:lineRule="auto"/>
              <w:jc w:val="both"/>
              <w:rPr>
                <w:sz w:val="24"/>
                <w:szCs w:val="24"/>
                <w:lang w:val="nl-NL"/>
              </w:rPr>
            </w:pPr>
            <w:r w:rsidRPr="00F601AB">
              <w:rPr>
                <w:sz w:val="24"/>
                <w:szCs w:val="24"/>
                <w:lang w:val="nl-NL"/>
              </w:rPr>
              <w:t>Cộng</w:t>
            </w:r>
          </w:p>
        </w:tc>
        <w:tc>
          <w:tcPr>
            <w:tcW w:w="1583" w:type="dxa"/>
          </w:tcPr>
          <w:p w:rsidR="008964AC" w:rsidRPr="00F601AB" w:rsidRDefault="005E0141" w:rsidP="00E70CAF">
            <w:pPr>
              <w:spacing w:line="288" w:lineRule="auto"/>
              <w:jc w:val="center"/>
              <w:rPr>
                <w:sz w:val="24"/>
                <w:szCs w:val="24"/>
                <w:lang w:val="nl-NL"/>
              </w:rPr>
            </w:pPr>
            <w:r w:rsidRPr="00F601AB">
              <w:rPr>
                <w:sz w:val="24"/>
                <w:szCs w:val="24"/>
                <w:lang w:val="nl-NL"/>
              </w:rPr>
              <w:fldChar w:fldCharType="begin"/>
            </w:r>
            <w:r w:rsidR="008964AC" w:rsidRPr="00F601AB">
              <w:rPr>
                <w:sz w:val="24"/>
                <w:szCs w:val="24"/>
                <w:lang w:val="nl-NL"/>
              </w:rPr>
              <w:instrText xml:space="preserve"> =SUM(ABOVE) </w:instrText>
            </w:r>
            <w:r w:rsidRPr="00F601AB">
              <w:rPr>
                <w:sz w:val="24"/>
                <w:szCs w:val="24"/>
                <w:lang w:val="nl-NL"/>
              </w:rPr>
              <w:fldChar w:fldCharType="separate"/>
            </w:r>
            <w:r w:rsidR="008964AC" w:rsidRPr="00F601AB">
              <w:rPr>
                <w:noProof/>
                <w:sz w:val="24"/>
                <w:szCs w:val="24"/>
                <w:lang w:val="nl-NL"/>
              </w:rPr>
              <w:t>70</w:t>
            </w:r>
            <w:r w:rsidRPr="00F601AB">
              <w:rPr>
                <w:sz w:val="24"/>
                <w:szCs w:val="24"/>
                <w:lang w:val="nl-NL"/>
              </w:rPr>
              <w:fldChar w:fldCharType="end"/>
            </w:r>
          </w:p>
        </w:tc>
        <w:tc>
          <w:tcPr>
            <w:tcW w:w="979" w:type="dxa"/>
          </w:tcPr>
          <w:p w:rsidR="008964AC" w:rsidRPr="00F601AB" w:rsidRDefault="005E0141" w:rsidP="00E70CAF">
            <w:pPr>
              <w:spacing w:line="288" w:lineRule="auto"/>
              <w:jc w:val="center"/>
              <w:rPr>
                <w:sz w:val="24"/>
                <w:szCs w:val="24"/>
                <w:lang w:val="nl-NL"/>
              </w:rPr>
            </w:pPr>
            <w:r w:rsidRPr="00F601AB">
              <w:rPr>
                <w:sz w:val="24"/>
                <w:szCs w:val="24"/>
                <w:lang w:val="nl-NL"/>
              </w:rPr>
              <w:fldChar w:fldCharType="begin"/>
            </w:r>
            <w:r w:rsidR="008964AC" w:rsidRPr="00F601AB">
              <w:rPr>
                <w:sz w:val="24"/>
                <w:szCs w:val="24"/>
                <w:lang w:val="nl-NL"/>
              </w:rPr>
              <w:instrText xml:space="preserve"> =SUM(ABOVE) </w:instrText>
            </w:r>
            <w:r w:rsidRPr="00F601AB">
              <w:rPr>
                <w:sz w:val="24"/>
                <w:szCs w:val="24"/>
                <w:lang w:val="nl-NL"/>
              </w:rPr>
              <w:fldChar w:fldCharType="separate"/>
            </w:r>
            <w:r w:rsidR="008964AC" w:rsidRPr="00F601AB">
              <w:rPr>
                <w:noProof/>
                <w:sz w:val="24"/>
                <w:szCs w:val="24"/>
                <w:lang w:val="nl-NL"/>
              </w:rPr>
              <w:t>43</w:t>
            </w:r>
            <w:r w:rsidRPr="00F601AB">
              <w:rPr>
                <w:sz w:val="24"/>
                <w:szCs w:val="24"/>
                <w:lang w:val="nl-NL"/>
              </w:rPr>
              <w:fldChar w:fldCharType="end"/>
            </w:r>
          </w:p>
        </w:tc>
        <w:tc>
          <w:tcPr>
            <w:tcW w:w="1075" w:type="dxa"/>
          </w:tcPr>
          <w:p w:rsidR="008964AC" w:rsidRPr="00F601AB" w:rsidRDefault="005E0141" w:rsidP="00E70CAF">
            <w:pPr>
              <w:spacing w:line="288" w:lineRule="auto"/>
              <w:jc w:val="center"/>
              <w:rPr>
                <w:sz w:val="24"/>
                <w:szCs w:val="24"/>
                <w:lang w:val="nl-NL"/>
              </w:rPr>
            </w:pPr>
            <w:r w:rsidRPr="00F601AB">
              <w:rPr>
                <w:sz w:val="24"/>
                <w:szCs w:val="24"/>
                <w:lang w:val="nl-NL"/>
              </w:rPr>
              <w:fldChar w:fldCharType="begin"/>
            </w:r>
            <w:r w:rsidR="008964AC" w:rsidRPr="00F601AB">
              <w:rPr>
                <w:sz w:val="24"/>
                <w:szCs w:val="24"/>
                <w:lang w:val="nl-NL"/>
              </w:rPr>
              <w:instrText xml:space="preserve"> =SUM(ABOVE) </w:instrText>
            </w:r>
            <w:r w:rsidRPr="00F601AB">
              <w:rPr>
                <w:sz w:val="24"/>
                <w:szCs w:val="24"/>
                <w:lang w:val="nl-NL"/>
              </w:rPr>
              <w:fldChar w:fldCharType="separate"/>
            </w:r>
            <w:r w:rsidR="008964AC" w:rsidRPr="00F601AB">
              <w:rPr>
                <w:noProof/>
                <w:sz w:val="24"/>
                <w:szCs w:val="24"/>
                <w:lang w:val="nl-NL"/>
              </w:rPr>
              <w:t>6</w:t>
            </w:r>
            <w:r w:rsidRPr="00F601AB">
              <w:rPr>
                <w:sz w:val="24"/>
                <w:szCs w:val="24"/>
                <w:lang w:val="nl-NL"/>
              </w:rPr>
              <w:fldChar w:fldCharType="end"/>
            </w:r>
          </w:p>
        </w:tc>
        <w:tc>
          <w:tcPr>
            <w:tcW w:w="899" w:type="dxa"/>
          </w:tcPr>
          <w:p w:rsidR="008964AC" w:rsidRPr="00F601AB" w:rsidRDefault="005E0141" w:rsidP="00E70CAF">
            <w:pPr>
              <w:spacing w:line="288" w:lineRule="auto"/>
              <w:jc w:val="center"/>
              <w:rPr>
                <w:sz w:val="24"/>
                <w:szCs w:val="24"/>
                <w:lang w:val="nl-NL"/>
              </w:rPr>
            </w:pPr>
            <w:r w:rsidRPr="00F601AB">
              <w:rPr>
                <w:sz w:val="24"/>
                <w:szCs w:val="24"/>
                <w:lang w:val="nl-NL"/>
              </w:rPr>
              <w:fldChar w:fldCharType="begin"/>
            </w:r>
            <w:r w:rsidR="008964AC" w:rsidRPr="00F601AB">
              <w:rPr>
                <w:sz w:val="24"/>
                <w:szCs w:val="24"/>
                <w:lang w:val="nl-NL"/>
              </w:rPr>
              <w:instrText xml:space="preserve"> =SUM(ABOVE) </w:instrText>
            </w:r>
            <w:r w:rsidRPr="00F601AB">
              <w:rPr>
                <w:sz w:val="24"/>
                <w:szCs w:val="24"/>
                <w:lang w:val="nl-NL"/>
              </w:rPr>
              <w:fldChar w:fldCharType="separate"/>
            </w:r>
            <w:r w:rsidR="008964AC" w:rsidRPr="00F601AB">
              <w:rPr>
                <w:noProof/>
                <w:sz w:val="24"/>
                <w:szCs w:val="24"/>
                <w:lang w:val="nl-NL"/>
              </w:rPr>
              <w:t>17</w:t>
            </w:r>
            <w:r w:rsidRPr="00F601AB">
              <w:rPr>
                <w:sz w:val="24"/>
                <w:szCs w:val="24"/>
                <w:lang w:val="nl-NL"/>
              </w:rPr>
              <w:fldChar w:fldCharType="end"/>
            </w:r>
          </w:p>
        </w:tc>
        <w:tc>
          <w:tcPr>
            <w:tcW w:w="899" w:type="dxa"/>
          </w:tcPr>
          <w:p w:rsidR="008964AC" w:rsidRPr="00F601AB" w:rsidRDefault="008964AC" w:rsidP="00E70CAF">
            <w:pPr>
              <w:spacing w:line="288" w:lineRule="auto"/>
              <w:jc w:val="center"/>
              <w:rPr>
                <w:sz w:val="24"/>
                <w:szCs w:val="24"/>
                <w:lang w:val="nl-NL"/>
              </w:rPr>
            </w:pPr>
            <w:r w:rsidRPr="00F601AB">
              <w:rPr>
                <w:sz w:val="24"/>
                <w:szCs w:val="24"/>
                <w:lang w:val="nl-NL"/>
              </w:rPr>
              <w:t>4</w:t>
            </w:r>
          </w:p>
        </w:tc>
      </w:tr>
      <w:tr w:rsidR="008964AC" w:rsidRPr="00F601AB" w:rsidTr="00E70CAF">
        <w:tc>
          <w:tcPr>
            <w:tcW w:w="4357" w:type="dxa"/>
          </w:tcPr>
          <w:p w:rsidR="008964AC" w:rsidRPr="00F601AB" w:rsidRDefault="008964AC" w:rsidP="00E70CAF">
            <w:pPr>
              <w:spacing w:line="288" w:lineRule="auto"/>
              <w:jc w:val="both"/>
              <w:rPr>
                <w:sz w:val="24"/>
                <w:szCs w:val="24"/>
                <w:lang w:val="nl-NL"/>
              </w:rPr>
            </w:pPr>
            <w:r w:rsidRPr="00F601AB">
              <w:rPr>
                <w:sz w:val="24"/>
                <w:szCs w:val="24"/>
                <w:lang w:val="nl-NL"/>
              </w:rPr>
              <w:t>Tỉ lệ %</w:t>
            </w:r>
          </w:p>
        </w:tc>
        <w:tc>
          <w:tcPr>
            <w:tcW w:w="1583" w:type="dxa"/>
          </w:tcPr>
          <w:p w:rsidR="008964AC" w:rsidRPr="00F601AB" w:rsidRDefault="008964AC" w:rsidP="00E70CAF">
            <w:pPr>
              <w:spacing w:line="288" w:lineRule="auto"/>
              <w:jc w:val="center"/>
              <w:rPr>
                <w:sz w:val="24"/>
                <w:szCs w:val="24"/>
                <w:lang w:val="nl-NL"/>
              </w:rPr>
            </w:pPr>
            <w:r w:rsidRPr="00F601AB">
              <w:rPr>
                <w:sz w:val="24"/>
                <w:szCs w:val="24"/>
                <w:lang w:val="nl-NL"/>
              </w:rPr>
              <w:t>100</w:t>
            </w:r>
          </w:p>
        </w:tc>
        <w:tc>
          <w:tcPr>
            <w:tcW w:w="979" w:type="dxa"/>
          </w:tcPr>
          <w:p w:rsidR="008964AC" w:rsidRPr="00F601AB" w:rsidRDefault="005E0141" w:rsidP="00E70CAF">
            <w:pPr>
              <w:spacing w:line="288" w:lineRule="auto"/>
              <w:jc w:val="center"/>
              <w:rPr>
                <w:sz w:val="24"/>
                <w:szCs w:val="24"/>
                <w:lang w:val="nl-NL"/>
              </w:rPr>
            </w:pPr>
            <w:r w:rsidRPr="00F601AB">
              <w:rPr>
                <w:sz w:val="24"/>
                <w:szCs w:val="24"/>
                <w:lang w:val="nl-NL"/>
              </w:rPr>
              <w:fldChar w:fldCharType="begin"/>
            </w:r>
            <w:r w:rsidR="008964AC" w:rsidRPr="00F601AB">
              <w:rPr>
                <w:sz w:val="24"/>
                <w:szCs w:val="24"/>
                <w:lang w:val="nl-NL"/>
              </w:rPr>
              <w:instrText xml:space="preserve"> =4300/70 </w:instrText>
            </w:r>
            <w:r w:rsidRPr="00F601AB">
              <w:rPr>
                <w:sz w:val="24"/>
                <w:szCs w:val="24"/>
                <w:lang w:val="nl-NL"/>
              </w:rPr>
              <w:fldChar w:fldCharType="separate"/>
            </w:r>
            <w:r w:rsidR="008964AC" w:rsidRPr="00F601AB">
              <w:rPr>
                <w:noProof/>
                <w:sz w:val="24"/>
                <w:szCs w:val="24"/>
                <w:lang w:val="nl-NL"/>
              </w:rPr>
              <w:t>61,43</w:t>
            </w:r>
            <w:r w:rsidRPr="00F601AB">
              <w:rPr>
                <w:sz w:val="24"/>
                <w:szCs w:val="24"/>
                <w:lang w:val="nl-NL"/>
              </w:rPr>
              <w:fldChar w:fldCharType="end"/>
            </w:r>
          </w:p>
        </w:tc>
        <w:tc>
          <w:tcPr>
            <w:tcW w:w="1075" w:type="dxa"/>
          </w:tcPr>
          <w:p w:rsidR="008964AC" w:rsidRPr="00F601AB" w:rsidRDefault="005E0141" w:rsidP="00E70CAF">
            <w:pPr>
              <w:spacing w:line="288" w:lineRule="auto"/>
              <w:jc w:val="center"/>
              <w:rPr>
                <w:sz w:val="24"/>
                <w:szCs w:val="24"/>
                <w:lang w:val="nl-NL"/>
              </w:rPr>
            </w:pPr>
            <w:r w:rsidRPr="00F601AB">
              <w:rPr>
                <w:sz w:val="24"/>
                <w:szCs w:val="24"/>
                <w:lang w:val="nl-NL"/>
              </w:rPr>
              <w:fldChar w:fldCharType="begin"/>
            </w:r>
            <w:r w:rsidR="008964AC" w:rsidRPr="00F601AB">
              <w:rPr>
                <w:sz w:val="24"/>
                <w:szCs w:val="24"/>
                <w:lang w:val="nl-NL"/>
              </w:rPr>
              <w:instrText xml:space="preserve"> =600/70 </w:instrText>
            </w:r>
            <w:r w:rsidRPr="00F601AB">
              <w:rPr>
                <w:sz w:val="24"/>
                <w:szCs w:val="24"/>
                <w:lang w:val="nl-NL"/>
              </w:rPr>
              <w:fldChar w:fldCharType="separate"/>
            </w:r>
            <w:r w:rsidR="008964AC" w:rsidRPr="00F601AB">
              <w:rPr>
                <w:noProof/>
                <w:sz w:val="24"/>
                <w:szCs w:val="24"/>
                <w:lang w:val="nl-NL"/>
              </w:rPr>
              <w:t>8,57</w:t>
            </w:r>
            <w:r w:rsidRPr="00F601AB">
              <w:rPr>
                <w:sz w:val="24"/>
                <w:szCs w:val="24"/>
                <w:lang w:val="nl-NL"/>
              </w:rPr>
              <w:fldChar w:fldCharType="end"/>
            </w:r>
          </w:p>
        </w:tc>
        <w:tc>
          <w:tcPr>
            <w:tcW w:w="899" w:type="dxa"/>
          </w:tcPr>
          <w:p w:rsidR="008964AC" w:rsidRPr="00F601AB" w:rsidRDefault="005E0141" w:rsidP="00E70CAF">
            <w:pPr>
              <w:spacing w:line="288" w:lineRule="auto"/>
              <w:jc w:val="center"/>
              <w:rPr>
                <w:sz w:val="24"/>
                <w:szCs w:val="24"/>
                <w:lang w:val="nl-NL"/>
              </w:rPr>
            </w:pPr>
            <w:r w:rsidRPr="00F601AB">
              <w:rPr>
                <w:sz w:val="24"/>
                <w:szCs w:val="24"/>
                <w:lang w:val="nl-NL"/>
              </w:rPr>
              <w:fldChar w:fldCharType="begin"/>
            </w:r>
            <w:r w:rsidR="008964AC" w:rsidRPr="00F601AB">
              <w:rPr>
                <w:sz w:val="24"/>
                <w:szCs w:val="24"/>
                <w:lang w:val="nl-NL"/>
              </w:rPr>
              <w:instrText xml:space="preserve"> =1700/70 </w:instrText>
            </w:r>
            <w:r w:rsidRPr="00F601AB">
              <w:rPr>
                <w:sz w:val="24"/>
                <w:szCs w:val="24"/>
                <w:lang w:val="nl-NL"/>
              </w:rPr>
              <w:fldChar w:fldCharType="separate"/>
            </w:r>
            <w:r w:rsidR="008964AC" w:rsidRPr="00F601AB">
              <w:rPr>
                <w:noProof/>
                <w:sz w:val="24"/>
                <w:szCs w:val="24"/>
                <w:lang w:val="nl-NL"/>
              </w:rPr>
              <w:t>24,29</w:t>
            </w:r>
            <w:r w:rsidRPr="00F601AB">
              <w:rPr>
                <w:sz w:val="24"/>
                <w:szCs w:val="24"/>
                <w:lang w:val="nl-NL"/>
              </w:rPr>
              <w:fldChar w:fldCharType="end"/>
            </w:r>
          </w:p>
        </w:tc>
        <w:tc>
          <w:tcPr>
            <w:tcW w:w="899" w:type="dxa"/>
          </w:tcPr>
          <w:p w:rsidR="008964AC" w:rsidRPr="00F601AB" w:rsidRDefault="005E0141" w:rsidP="00E70CAF">
            <w:pPr>
              <w:spacing w:line="288" w:lineRule="auto"/>
              <w:jc w:val="center"/>
              <w:rPr>
                <w:sz w:val="24"/>
                <w:szCs w:val="24"/>
                <w:lang w:val="nl-NL"/>
              </w:rPr>
            </w:pPr>
            <w:r w:rsidRPr="00F601AB">
              <w:rPr>
                <w:sz w:val="24"/>
                <w:szCs w:val="24"/>
                <w:lang w:val="nl-NL"/>
              </w:rPr>
              <w:fldChar w:fldCharType="begin"/>
            </w:r>
            <w:r w:rsidR="008964AC" w:rsidRPr="00F601AB">
              <w:rPr>
                <w:sz w:val="24"/>
                <w:szCs w:val="24"/>
                <w:lang w:val="nl-NL"/>
              </w:rPr>
              <w:instrText xml:space="preserve"> =400/70 </w:instrText>
            </w:r>
            <w:r w:rsidRPr="00F601AB">
              <w:rPr>
                <w:sz w:val="24"/>
                <w:szCs w:val="24"/>
                <w:lang w:val="nl-NL"/>
              </w:rPr>
              <w:fldChar w:fldCharType="separate"/>
            </w:r>
            <w:r w:rsidR="008964AC" w:rsidRPr="00F601AB">
              <w:rPr>
                <w:noProof/>
                <w:sz w:val="24"/>
                <w:szCs w:val="24"/>
                <w:lang w:val="nl-NL"/>
              </w:rPr>
              <w:t>5,71</w:t>
            </w:r>
            <w:r w:rsidRPr="00F601AB">
              <w:rPr>
                <w:sz w:val="24"/>
                <w:szCs w:val="24"/>
                <w:lang w:val="nl-NL"/>
              </w:rPr>
              <w:fldChar w:fldCharType="end"/>
            </w:r>
          </w:p>
        </w:tc>
      </w:tr>
    </w:tbl>
    <w:p w:rsidR="008964AC" w:rsidRPr="00391A5D" w:rsidRDefault="008964AC" w:rsidP="008964AC">
      <w:pPr>
        <w:spacing w:line="288" w:lineRule="auto"/>
        <w:jc w:val="both"/>
        <w:rPr>
          <w:i/>
          <w:sz w:val="24"/>
          <w:szCs w:val="24"/>
          <w:lang w:val="nl-NL"/>
        </w:rPr>
      </w:pPr>
    </w:p>
    <w:p w:rsidR="00677C55" w:rsidRDefault="00677C55" w:rsidP="008964AC">
      <w:pPr>
        <w:spacing w:line="288" w:lineRule="auto"/>
        <w:ind w:firstLine="720"/>
        <w:jc w:val="both"/>
        <w:rPr>
          <w:b/>
          <w:sz w:val="24"/>
          <w:szCs w:val="24"/>
          <w:lang w:val="nl-NL"/>
        </w:rPr>
      </w:pPr>
    </w:p>
    <w:p w:rsidR="008964AC" w:rsidRPr="00F26923" w:rsidRDefault="008964AC" w:rsidP="008964AC">
      <w:pPr>
        <w:spacing w:line="288" w:lineRule="auto"/>
        <w:ind w:firstLine="720"/>
        <w:jc w:val="both"/>
        <w:rPr>
          <w:b/>
          <w:sz w:val="24"/>
          <w:szCs w:val="24"/>
          <w:lang w:val="nl-NL"/>
        </w:rPr>
      </w:pPr>
      <w:r w:rsidRPr="00F26923">
        <w:rPr>
          <w:b/>
          <w:sz w:val="24"/>
          <w:szCs w:val="24"/>
          <w:lang w:val="nl-NL"/>
        </w:rPr>
        <w:t>Khung phân phối chương trình Vật lí lớp 12 của Bộ Giáo dục và Đào tạo</w:t>
      </w:r>
    </w:p>
    <w:p w:rsidR="008964AC" w:rsidRPr="00391A5D" w:rsidRDefault="008964AC" w:rsidP="008964AC">
      <w:pPr>
        <w:spacing w:line="288" w:lineRule="auto"/>
        <w:jc w:val="center"/>
        <w:rPr>
          <w:b/>
          <w:sz w:val="24"/>
          <w:szCs w:val="24"/>
          <w:lang w:val="nl-NL"/>
        </w:rPr>
      </w:pPr>
      <w:r w:rsidRPr="00391A5D">
        <w:rPr>
          <w:b/>
          <w:sz w:val="24"/>
          <w:szCs w:val="24"/>
          <w:lang w:val="nl-NL"/>
        </w:rPr>
        <w:t>LỚP 12</w:t>
      </w:r>
    </w:p>
    <w:p w:rsidR="008964AC" w:rsidRPr="00391A5D" w:rsidRDefault="008964AC" w:rsidP="008964AC">
      <w:pPr>
        <w:spacing w:line="288" w:lineRule="auto"/>
        <w:jc w:val="center"/>
        <w:rPr>
          <w:sz w:val="24"/>
          <w:szCs w:val="24"/>
          <w:lang w:val="nl-NL"/>
        </w:rPr>
      </w:pPr>
      <w:r w:rsidRPr="00391A5D">
        <w:rPr>
          <w:b/>
          <w:sz w:val="24"/>
          <w:szCs w:val="24"/>
          <w:lang w:val="nl-NL"/>
        </w:rPr>
        <w:t>Cả năm</w:t>
      </w:r>
      <w:r w:rsidRPr="00391A5D">
        <w:rPr>
          <w:sz w:val="24"/>
          <w:szCs w:val="24"/>
          <w:lang w:val="nl-NL"/>
        </w:rPr>
        <w:t>: 37 tuần = 70 tiết</w:t>
      </w:r>
    </w:p>
    <w:p w:rsidR="008964AC" w:rsidRPr="00391A5D" w:rsidRDefault="008964AC" w:rsidP="008964AC">
      <w:pPr>
        <w:spacing w:line="288" w:lineRule="auto"/>
        <w:jc w:val="center"/>
        <w:rPr>
          <w:sz w:val="24"/>
          <w:szCs w:val="24"/>
          <w:lang w:val="nl-NL"/>
        </w:rPr>
      </w:pPr>
      <w:r w:rsidRPr="00391A5D">
        <w:rPr>
          <w:b/>
          <w:sz w:val="24"/>
          <w:szCs w:val="24"/>
          <w:lang w:val="nl-NL"/>
        </w:rPr>
        <w:t>Học kì I:</w:t>
      </w:r>
      <w:r w:rsidRPr="00391A5D">
        <w:rPr>
          <w:sz w:val="24"/>
          <w:szCs w:val="24"/>
          <w:lang w:val="nl-NL"/>
        </w:rPr>
        <w:t xml:space="preserve"> 19 tuần = 35 tiết</w:t>
      </w:r>
    </w:p>
    <w:p w:rsidR="008964AC" w:rsidRPr="00391A5D" w:rsidRDefault="008964AC" w:rsidP="008964AC">
      <w:pPr>
        <w:spacing w:line="288" w:lineRule="auto"/>
        <w:jc w:val="center"/>
        <w:rPr>
          <w:sz w:val="24"/>
          <w:szCs w:val="24"/>
          <w:lang w:val="nl-NL"/>
        </w:rPr>
      </w:pPr>
      <w:r w:rsidRPr="00391A5D">
        <w:rPr>
          <w:b/>
          <w:sz w:val="24"/>
          <w:szCs w:val="24"/>
          <w:lang w:val="nl-NL"/>
        </w:rPr>
        <w:t>Học kì II:</w:t>
      </w:r>
      <w:r w:rsidRPr="00391A5D">
        <w:rPr>
          <w:sz w:val="24"/>
          <w:szCs w:val="24"/>
          <w:lang w:val="nl-NL"/>
        </w:rPr>
        <w:t xml:space="preserve"> 18 tuần = 35 tiết</w:t>
      </w:r>
    </w:p>
    <w:p w:rsidR="008964AC" w:rsidRPr="00391A5D" w:rsidRDefault="008964AC" w:rsidP="008964AC">
      <w:pPr>
        <w:spacing w:before="120" w:after="120" w:line="288" w:lineRule="auto"/>
        <w:jc w:val="center"/>
        <w:rPr>
          <w:b/>
          <w:sz w:val="24"/>
          <w:szCs w:val="24"/>
          <w:lang w:val="nl-NL"/>
        </w:rPr>
      </w:pPr>
      <w:r w:rsidRPr="00391A5D">
        <w:rPr>
          <w:b/>
          <w:sz w:val="24"/>
          <w:szCs w:val="24"/>
          <w:lang w:val="nl-NL"/>
        </w:rPr>
        <w:t>HỌC KÌ I</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52"/>
        <w:gridCol w:w="1277"/>
        <w:gridCol w:w="1223"/>
        <w:gridCol w:w="1050"/>
        <w:gridCol w:w="1031"/>
      </w:tblGrid>
      <w:tr w:rsidR="008964AC" w:rsidRPr="00F601AB" w:rsidTr="00E70CAF">
        <w:tc>
          <w:tcPr>
            <w:tcW w:w="5148" w:type="dxa"/>
            <w:vAlign w:val="center"/>
          </w:tcPr>
          <w:p w:rsidR="008964AC" w:rsidRPr="00F601AB" w:rsidRDefault="008964AC" w:rsidP="00E70CAF">
            <w:pPr>
              <w:spacing w:before="60" w:after="60"/>
              <w:jc w:val="center"/>
              <w:rPr>
                <w:b/>
                <w:sz w:val="24"/>
                <w:szCs w:val="24"/>
                <w:lang w:val="nl-NL"/>
              </w:rPr>
            </w:pPr>
            <w:r w:rsidRPr="00F601AB">
              <w:rPr>
                <w:b/>
                <w:sz w:val="24"/>
                <w:szCs w:val="24"/>
                <w:lang w:val="nl-NL"/>
              </w:rPr>
              <w:t>Nội dung</w:t>
            </w:r>
          </w:p>
        </w:tc>
        <w:tc>
          <w:tcPr>
            <w:tcW w:w="1332" w:type="dxa"/>
            <w:vAlign w:val="center"/>
          </w:tcPr>
          <w:p w:rsidR="008964AC" w:rsidRPr="00F601AB" w:rsidRDefault="008964AC" w:rsidP="00E70CAF">
            <w:pPr>
              <w:spacing w:before="60" w:after="60"/>
              <w:jc w:val="center"/>
              <w:rPr>
                <w:b/>
                <w:sz w:val="24"/>
                <w:szCs w:val="24"/>
                <w:lang w:val="nl-NL"/>
              </w:rPr>
            </w:pPr>
            <w:r w:rsidRPr="00F601AB">
              <w:rPr>
                <w:b/>
                <w:sz w:val="24"/>
                <w:szCs w:val="24"/>
                <w:lang w:val="nl-NL"/>
              </w:rPr>
              <w:t xml:space="preserve">Tổng số </w:t>
            </w:r>
            <w:r w:rsidRPr="00F601AB">
              <w:rPr>
                <w:b/>
                <w:sz w:val="24"/>
                <w:szCs w:val="24"/>
                <w:lang w:val="nl-NL"/>
              </w:rPr>
              <w:lastRenderedPageBreak/>
              <w:t>tiết</w:t>
            </w:r>
          </w:p>
        </w:tc>
        <w:tc>
          <w:tcPr>
            <w:tcW w:w="1260" w:type="dxa"/>
            <w:vAlign w:val="center"/>
          </w:tcPr>
          <w:p w:rsidR="008964AC" w:rsidRPr="00F601AB" w:rsidRDefault="008964AC" w:rsidP="00E70CAF">
            <w:pPr>
              <w:spacing w:before="60" w:after="60"/>
              <w:jc w:val="center"/>
              <w:rPr>
                <w:b/>
                <w:sz w:val="24"/>
                <w:szCs w:val="24"/>
                <w:lang w:val="nl-NL"/>
              </w:rPr>
            </w:pPr>
            <w:r w:rsidRPr="00F601AB">
              <w:rPr>
                <w:b/>
                <w:sz w:val="24"/>
                <w:szCs w:val="24"/>
                <w:lang w:val="nl-NL"/>
              </w:rPr>
              <w:lastRenderedPageBreak/>
              <w:t>Lí thuyết</w:t>
            </w:r>
          </w:p>
        </w:tc>
        <w:tc>
          <w:tcPr>
            <w:tcW w:w="1080" w:type="dxa"/>
            <w:vAlign w:val="center"/>
          </w:tcPr>
          <w:p w:rsidR="008964AC" w:rsidRPr="00F601AB" w:rsidRDefault="008964AC" w:rsidP="00E70CAF">
            <w:pPr>
              <w:spacing w:before="60" w:after="60"/>
              <w:jc w:val="center"/>
              <w:rPr>
                <w:b/>
                <w:sz w:val="24"/>
                <w:szCs w:val="24"/>
                <w:lang w:val="nl-NL"/>
              </w:rPr>
            </w:pPr>
            <w:r w:rsidRPr="00F601AB">
              <w:rPr>
                <w:b/>
                <w:sz w:val="24"/>
                <w:szCs w:val="24"/>
                <w:lang w:val="nl-NL"/>
              </w:rPr>
              <w:t xml:space="preserve">Thực </w:t>
            </w:r>
            <w:r w:rsidRPr="00F601AB">
              <w:rPr>
                <w:b/>
                <w:sz w:val="24"/>
                <w:szCs w:val="24"/>
                <w:lang w:val="nl-NL"/>
              </w:rPr>
              <w:lastRenderedPageBreak/>
              <w:t>hành</w:t>
            </w:r>
          </w:p>
        </w:tc>
        <w:tc>
          <w:tcPr>
            <w:tcW w:w="1080" w:type="dxa"/>
            <w:vAlign w:val="center"/>
          </w:tcPr>
          <w:p w:rsidR="008964AC" w:rsidRPr="00F601AB" w:rsidRDefault="008964AC" w:rsidP="00E70CAF">
            <w:pPr>
              <w:spacing w:before="60" w:after="60"/>
              <w:jc w:val="center"/>
              <w:rPr>
                <w:b/>
                <w:sz w:val="24"/>
                <w:szCs w:val="24"/>
                <w:lang w:val="nl-NL"/>
              </w:rPr>
            </w:pPr>
            <w:r w:rsidRPr="00F601AB">
              <w:rPr>
                <w:b/>
                <w:sz w:val="24"/>
                <w:szCs w:val="24"/>
                <w:lang w:val="nl-NL"/>
              </w:rPr>
              <w:lastRenderedPageBreak/>
              <w:t>Bài tập</w:t>
            </w:r>
          </w:p>
        </w:tc>
      </w:tr>
      <w:tr w:rsidR="008964AC" w:rsidRPr="00F601AB" w:rsidTr="00E70CAF">
        <w:tc>
          <w:tcPr>
            <w:tcW w:w="5148" w:type="dxa"/>
          </w:tcPr>
          <w:p w:rsidR="008964AC" w:rsidRPr="00F601AB" w:rsidRDefault="008964AC" w:rsidP="00E70CAF">
            <w:pPr>
              <w:spacing w:before="60" w:after="60"/>
              <w:jc w:val="both"/>
              <w:rPr>
                <w:sz w:val="24"/>
                <w:szCs w:val="24"/>
                <w:lang w:val="nl-NL"/>
              </w:rPr>
            </w:pPr>
            <w:r w:rsidRPr="00F601AB">
              <w:rPr>
                <w:sz w:val="24"/>
                <w:szCs w:val="24"/>
                <w:lang w:val="nl-NL"/>
              </w:rPr>
              <w:lastRenderedPageBreak/>
              <w:t>Chương I. Dao động cơ</w:t>
            </w:r>
          </w:p>
        </w:tc>
        <w:tc>
          <w:tcPr>
            <w:tcW w:w="1332" w:type="dxa"/>
          </w:tcPr>
          <w:p w:rsidR="008964AC" w:rsidRPr="00677C55" w:rsidRDefault="008964AC" w:rsidP="00E70CAF">
            <w:pPr>
              <w:spacing w:before="60" w:after="60"/>
              <w:jc w:val="center"/>
              <w:rPr>
                <w:color w:val="FF0000"/>
                <w:sz w:val="24"/>
                <w:szCs w:val="24"/>
                <w:lang w:val="nl-NL"/>
              </w:rPr>
            </w:pPr>
            <w:r w:rsidRPr="00677C55">
              <w:rPr>
                <w:color w:val="FF0000"/>
                <w:sz w:val="24"/>
                <w:szCs w:val="24"/>
                <w:lang w:val="nl-NL"/>
              </w:rPr>
              <w:t>11</w:t>
            </w:r>
          </w:p>
        </w:tc>
        <w:tc>
          <w:tcPr>
            <w:tcW w:w="1260" w:type="dxa"/>
          </w:tcPr>
          <w:p w:rsidR="008964AC" w:rsidRPr="00677C55" w:rsidRDefault="008964AC" w:rsidP="00E70CAF">
            <w:pPr>
              <w:spacing w:before="60" w:after="60"/>
              <w:jc w:val="center"/>
              <w:rPr>
                <w:color w:val="FF0000"/>
                <w:sz w:val="24"/>
                <w:szCs w:val="24"/>
                <w:lang w:val="nl-NL"/>
              </w:rPr>
            </w:pPr>
            <w:r w:rsidRPr="00677C55">
              <w:rPr>
                <w:color w:val="FF0000"/>
                <w:sz w:val="24"/>
                <w:szCs w:val="24"/>
                <w:lang w:val="nl-NL"/>
              </w:rPr>
              <w:t>6</w:t>
            </w:r>
          </w:p>
        </w:tc>
        <w:tc>
          <w:tcPr>
            <w:tcW w:w="1080" w:type="dxa"/>
          </w:tcPr>
          <w:p w:rsidR="008964AC" w:rsidRPr="00F601AB" w:rsidRDefault="008964AC" w:rsidP="00E70CAF">
            <w:pPr>
              <w:spacing w:before="60" w:after="60"/>
              <w:jc w:val="center"/>
              <w:rPr>
                <w:sz w:val="24"/>
                <w:szCs w:val="24"/>
                <w:lang w:val="nl-NL"/>
              </w:rPr>
            </w:pPr>
            <w:r w:rsidRPr="00F601AB">
              <w:rPr>
                <w:sz w:val="24"/>
                <w:szCs w:val="24"/>
                <w:lang w:val="nl-NL"/>
              </w:rPr>
              <w:t>2</w:t>
            </w:r>
          </w:p>
        </w:tc>
        <w:tc>
          <w:tcPr>
            <w:tcW w:w="1080" w:type="dxa"/>
          </w:tcPr>
          <w:p w:rsidR="008964AC" w:rsidRPr="00F601AB" w:rsidRDefault="008964AC" w:rsidP="00E70CAF">
            <w:pPr>
              <w:spacing w:before="60" w:after="60"/>
              <w:jc w:val="center"/>
              <w:rPr>
                <w:sz w:val="24"/>
                <w:szCs w:val="24"/>
                <w:lang w:val="nl-NL"/>
              </w:rPr>
            </w:pPr>
            <w:r w:rsidRPr="00F601AB">
              <w:rPr>
                <w:sz w:val="24"/>
                <w:szCs w:val="24"/>
                <w:lang w:val="nl-NL"/>
              </w:rPr>
              <w:t>3</w:t>
            </w:r>
          </w:p>
        </w:tc>
      </w:tr>
      <w:tr w:rsidR="008964AC" w:rsidRPr="00F601AB" w:rsidTr="00E70CAF">
        <w:tc>
          <w:tcPr>
            <w:tcW w:w="5148" w:type="dxa"/>
          </w:tcPr>
          <w:p w:rsidR="008964AC" w:rsidRPr="00F601AB" w:rsidRDefault="008964AC" w:rsidP="00E70CAF">
            <w:pPr>
              <w:spacing w:before="60" w:after="60"/>
              <w:jc w:val="both"/>
              <w:rPr>
                <w:sz w:val="24"/>
                <w:szCs w:val="24"/>
                <w:lang w:val="nl-NL"/>
              </w:rPr>
            </w:pPr>
            <w:r w:rsidRPr="00F601AB">
              <w:rPr>
                <w:sz w:val="24"/>
                <w:szCs w:val="24"/>
                <w:lang w:val="nl-NL"/>
              </w:rPr>
              <w:t>Chương II. Sóng cơ và sóng âm</w:t>
            </w:r>
          </w:p>
        </w:tc>
        <w:tc>
          <w:tcPr>
            <w:tcW w:w="1332" w:type="dxa"/>
          </w:tcPr>
          <w:p w:rsidR="008964AC" w:rsidRPr="00677C55" w:rsidRDefault="008964AC" w:rsidP="00E70CAF">
            <w:pPr>
              <w:spacing w:before="60" w:after="60"/>
              <w:jc w:val="center"/>
              <w:rPr>
                <w:color w:val="FF0000"/>
                <w:sz w:val="24"/>
                <w:szCs w:val="24"/>
                <w:lang w:val="nl-NL"/>
              </w:rPr>
            </w:pPr>
            <w:r w:rsidRPr="00677C55">
              <w:rPr>
                <w:color w:val="FF0000"/>
                <w:sz w:val="24"/>
                <w:szCs w:val="24"/>
                <w:lang w:val="nl-NL"/>
              </w:rPr>
              <w:t>8</w:t>
            </w:r>
          </w:p>
        </w:tc>
        <w:tc>
          <w:tcPr>
            <w:tcW w:w="1260" w:type="dxa"/>
          </w:tcPr>
          <w:p w:rsidR="008964AC" w:rsidRPr="00677C55" w:rsidRDefault="008964AC" w:rsidP="00E70CAF">
            <w:pPr>
              <w:spacing w:before="60" w:after="60"/>
              <w:jc w:val="center"/>
              <w:rPr>
                <w:color w:val="FF0000"/>
                <w:sz w:val="24"/>
                <w:szCs w:val="24"/>
                <w:lang w:val="nl-NL"/>
              </w:rPr>
            </w:pPr>
            <w:r w:rsidRPr="00677C55">
              <w:rPr>
                <w:color w:val="FF0000"/>
                <w:sz w:val="24"/>
                <w:szCs w:val="24"/>
                <w:lang w:val="nl-NL"/>
              </w:rPr>
              <w:t>6</w:t>
            </w:r>
          </w:p>
        </w:tc>
        <w:tc>
          <w:tcPr>
            <w:tcW w:w="1080" w:type="dxa"/>
          </w:tcPr>
          <w:p w:rsidR="008964AC" w:rsidRPr="00F601AB" w:rsidRDefault="008964AC" w:rsidP="00E70CAF">
            <w:pPr>
              <w:spacing w:before="60" w:after="60"/>
              <w:jc w:val="center"/>
              <w:rPr>
                <w:sz w:val="24"/>
                <w:szCs w:val="24"/>
                <w:lang w:val="nl-NL"/>
              </w:rPr>
            </w:pPr>
          </w:p>
        </w:tc>
        <w:tc>
          <w:tcPr>
            <w:tcW w:w="1080" w:type="dxa"/>
          </w:tcPr>
          <w:p w:rsidR="008964AC" w:rsidRPr="00F601AB" w:rsidRDefault="008964AC" w:rsidP="00E70CAF">
            <w:pPr>
              <w:spacing w:before="60" w:after="60"/>
              <w:jc w:val="center"/>
              <w:rPr>
                <w:sz w:val="24"/>
                <w:szCs w:val="24"/>
                <w:lang w:val="nl-NL"/>
              </w:rPr>
            </w:pPr>
            <w:r w:rsidRPr="00F601AB">
              <w:rPr>
                <w:sz w:val="24"/>
                <w:szCs w:val="24"/>
                <w:lang w:val="nl-NL"/>
              </w:rPr>
              <w:t>2</w:t>
            </w:r>
          </w:p>
        </w:tc>
      </w:tr>
      <w:tr w:rsidR="008964AC" w:rsidRPr="00F601AB" w:rsidTr="00E70CAF">
        <w:tc>
          <w:tcPr>
            <w:tcW w:w="5148" w:type="dxa"/>
          </w:tcPr>
          <w:p w:rsidR="008964AC" w:rsidRPr="00F601AB" w:rsidRDefault="008964AC" w:rsidP="00E70CAF">
            <w:pPr>
              <w:spacing w:before="60" w:after="60"/>
              <w:jc w:val="both"/>
              <w:rPr>
                <w:sz w:val="24"/>
                <w:szCs w:val="24"/>
                <w:lang w:val="nl-NL"/>
              </w:rPr>
            </w:pPr>
            <w:r w:rsidRPr="00F601AB">
              <w:rPr>
                <w:sz w:val="24"/>
                <w:szCs w:val="24"/>
                <w:lang w:val="nl-NL"/>
              </w:rPr>
              <w:t>Chương III. Dòng điện xoay chiều</w:t>
            </w:r>
          </w:p>
        </w:tc>
        <w:tc>
          <w:tcPr>
            <w:tcW w:w="1332" w:type="dxa"/>
          </w:tcPr>
          <w:p w:rsidR="008964AC" w:rsidRPr="00677C55" w:rsidRDefault="008964AC" w:rsidP="00E70CAF">
            <w:pPr>
              <w:spacing w:before="60" w:after="60"/>
              <w:jc w:val="center"/>
              <w:rPr>
                <w:color w:val="FF0000"/>
                <w:sz w:val="24"/>
                <w:szCs w:val="24"/>
                <w:lang w:val="nl-NL"/>
              </w:rPr>
            </w:pPr>
            <w:r w:rsidRPr="00677C55">
              <w:rPr>
                <w:color w:val="FF0000"/>
                <w:sz w:val="24"/>
                <w:szCs w:val="24"/>
                <w:lang w:val="nl-NL"/>
              </w:rPr>
              <w:t>14</w:t>
            </w:r>
          </w:p>
        </w:tc>
        <w:tc>
          <w:tcPr>
            <w:tcW w:w="1260" w:type="dxa"/>
          </w:tcPr>
          <w:p w:rsidR="008964AC" w:rsidRPr="00677C55" w:rsidRDefault="008964AC" w:rsidP="00E70CAF">
            <w:pPr>
              <w:spacing w:before="60" w:after="60"/>
              <w:jc w:val="center"/>
              <w:rPr>
                <w:color w:val="FF0000"/>
                <w:sz w:val="24"/>
                <w:szCs w:val="24"/>
                <w:lang w:val="nl-NL"/>
              </w:rPr>
            </w:pPr>
            <w:r w:rsidRPr="00677C55">
              <w:rPr>
                <w:color w:val="FF0000"/>
                <w:sz w:val="24"/>
                <w:szCs w:val="24"/>
                <w:lang w:val="nl-NL"/>
              </w:rPr>
              <w:t>8</w:t>
            </w:r>
          </w:p>
        </w:tc>
        <w:tc>
          <w:tcPr>
            <w:tcW w:w="1080" w:type="dxa"/>
          </w:tcPr>
          <w:p w:rsidR="008964AC" w:rsidRPr="00F601AB" w:rsidRDefault="008964AC" w:rsidP="00E70CAF">
            <w:pPr>
              <w:spacing w:before="60" w:after="60"/>
              <w:jc w:val="center"/>
              <w:rPr>
                <w:sz w:val="24"/>
                <w:szCs w:val="24"/>
                <w:lang w:val="nl-NL"/>
              </w:rPr>
            </w:pPr>
            <w:r w:rsidRPr="00F601AB">
              <w:rPr>
                <w:sz w:val="24"/>
                <w:szCs w:val="24"/>
                <w:lang w:val="nl-NL"/>
              </w:rPr>
              <w:t>2</w:t>
            </w:r>
          </w:p>
        </w:tc>
        <w:tc>
          <w:tcPr>
            <w:tcW w:w="1080" w:type="dxa"/>
          </w:tcPr>
          <w:p w:rsidR="008964AC" w:rsidRPr="00F601AB" w:rsidRDefault="008964AC" w:rsidP="00E70CAF">
            <w:pPr>
              <w:spacing w:before="60" w:after="60"/>
              <w:jc w:val="center"/>
              <w:rPr>
                <w:sz w:val="24"/>
                <w:szCs w:val="24"/>
                <w:lang w:val="nl-NL"/>
              </w:rPr>
            </w:pPr>
            <w:r w:rsidRPr="00F601AB">
              <w:rPr>
                <w:sz w:val="24"/>
                <w:szCs w:val="24"/>
                <w:lang w:val="nl-NL"/>
              </w:rPr>
              <w:t>4</w:t>
            </w:r>
          </w:p>
        </w:tc>
      </w:tr>
      <w:tr w:rsidR="008964AC" w:rsidRPr="00F601AB" w:rsidTr="00E70CAF">
        <w:tc>
          <w:tcPr>
            <w:tcW w:w="5148" w:type="dxa"/>
          </w:tcPr>
          <w:p w:rsidR="008964AC" w:rsidRPr="00F601AB" w:rsidRDefault="008964AC" w:rsidP="00E70CAF">
            <w:pPr>
              <w:spacing w:before="60" w:after="60"/>
              <w:jc w:val="both"/>
              <w:rPr>
                <w:sz w:val="24"/>
                <w:szCs w:val="24"/>
                <w:lang w:val="nl-NL"/>
              </w:rPr>
            </w:pPr>
            <w:r w:rsidRPr="00F601AB">
              <w:rPr>
                <w:sz w:val="24"/>
                <w:szCs w:val="24"/>
                <w:lang w:val="nl-NL"/>
              </w:rPr>
              <w:t>Kiểm tra 1 tiết (học xong chương II)</w:t>
            </w:r>
          </w:p>
        </w:tc>
        <w:tc>
          <w:tcPr>
            <w:tcW w:w="1332" w:type="dxa"/>
          </w:tcPr>
          <w:p w:rsidR="008964AC" w:rsidRPr="00F601AB" w:rsidRDefault="008964AC" w:rsidP="00E70CAF">
            <w:pPr>
              <w:spacing w:before="60" w:after="60"/>
              <w:jc w:val="center"/>
              <w:rPr>
                <w:sz w:val="24"/>
                <w:szCs w:val="24"/>
                <w:lang w:val="nl-NL"/>
              </w:rPr>
            </w:pPr>
            <w:r w:rsidRPr="00F601AB">
              <w:rPr>
                <w:sz w:val="24"/>
                <w:szCs w:val="24"/>
                <w:lang w:val="nl-NL"/>
              </w:rPr>
              <w:t>1</w:t>
            </w:r>
          </w:p>
        </w:tc>
        <w:tc>
          <w:tcPr>
            <w:tcW w:w="1260" w:type="dxa"/>
          </w:tcPr>
          <w:p w:rsidR="008964AC" w:rsidRPr="00F601AB" w:rsidRDefault="008964AC" w:rsidP="00E70CAF">
            <w:pPr>
              <w:spacing w:before="60" w:after="60"/>
              <w:jc w:val="center"/>
              <w:rPr>
                <w:sz w:val="24"/>
                <w:szCs w:val="24"/>
                <w:lang w:val="nl-NL"/>
              </w:rPr>
            </w:pPr>
          </w:p>
        </w:tc>
        <w:tc>
          <w:tcPr>
            <w:tcW w:w="1080" w:type="dxa"/>
          </w:tcPr>
          <w:p w:rsidR="008964AC" w:rsidRPr="00F601AB" w:rsidRDefault="008964AC" w:rsidP="00E70CAF">
            <w:pPr>
              <w:spacing w:before="60" w:after="60"/>
              <w:jc w:val="center"/>
              <w:rPr>
                <w:sz w:val="24"/>
                <w:szCs w:val="24"/>
                <w:lang w:val="nl-NL"/>
              </w:rPr>
            </w:pPr>
          </w:p>
        </w:tc>
        <w:tc>
          <w:tcPr>
            <w:tcW w:w="1080" w:type="dxa"/>
          </w:tcPr>
          <w:p w:rsidR="008964AC" w:rsidRPr="00F601AB" w:rsidRDefault="008964AC" w:rsidP="00E70CAF">
            <w:pPr>
              <w:spacing w:before="60" w:after="60"/>
              <w:jc w:val="center"/>
              <w:rPr>
                <w:sz w:val="24"/>
                <w:szCs w:val="24"/>
                <w:lang w:val="nl-NL"/>
              </w:rPr>
            </w:pPr>
          </w:p>
        </w:tc>
      </w:tr>
      <w:tr w:rsidR="008964AC" w:rsidRPr="00F601AB" w:rsidTr="00E70CAF">
        <w:tc>
          <w:tcPr>
            <w:tcW w:w="5148" w:type="dxa"/>
          </w:tcPr>
          <w:p w:rsidR="008964AC" w:rsidRPr="00F601AB" w:rsidRDefault="008964AC" w:rsidP="00E70CAF">
            <w:pPr>
              <w:spacing w:before="60" w:after="60"/>
              <w:jc w:val="both"/>
              <w:rPr>
                <w:sz w:val="24"/>
                <w:szCs w:val="24"/>
                <w:lang w:val="it-IT"/>
              </w:rPr>
            </w:pPr>
            <w:r w:rsidRPr="00F601AB">
              <w:rPr>
                <w:sz w:val="24"/>
                <w:szCs w:val="24"/>
                <w:lang w:val="it-IT"/>
              </w:rPr>
              <w:t>Kiểm tra học kì I</w:t>
            </w:r>
          </w:p>
        </w:tc>
        <w:tc>
          <w:tcPr>
            <w:tcW w:w="1332" w:type="dxa"/>
          </w:tcPr>
          <w:p w:rsidR="008964AC" w:rsidRPr="00F601AB" w:rsidRDefault="008964AC" w:rsidP="00E70CAF">
            <w:pPr>
              <w:spacing w:before="60" w:after="60"/>
              <w:jc w:val="center"/>
              <w:rPr>
                <w:sz w:val="24"/>
                <w:szCs w:val="24"/>
                <w:lang w:val="nl-NL"/>
              </w:rPr>
            </w:pPr>
            <w:r w:rsidRPr="00F601AB">
              <w:rPr>
                <w:sz w:val="24"/>
                <w:szCs w:val="24"/>
                <w:lang w:val="nl-NL"/>
              </w:rPr>
              <w:t>1</w:t>
            </w:r>
          </w:p>
        </w:tc>
        <w:tc>
          <w:tcPr>
            <w:tcW w:w="1260" w:type="dxa"/>
          </w:tcPr>
          <w:p w:rsidR="008964AC" w:rsidRPr="00F601AB" w:rsidRDefault="008964AC" w:rsidP="00E70CAF">
            <w:pPr>
              <w:spacing w:before="60" w:after="60"/>
              <w:jc w:val="center"/>
              <w:rPr>
                <w:sz w:val="24"/>
                <w:szCs w:val="24"/>
                <w:lang w:val="nl-NL"/>
              </w:rPr>
            </w:pPr>
          </w:p>
        </w:tc>
        <w:tc>
          <w:tcPr>
            <w:tcW w:w="1080" w:type="dxa"/>
          </w:tcPr>
          <w:p w:rsidR="008964AC" w:rsidRPr="00F601AB" w:rsidRDefault="008964AC" w:rsidP="00E70CAF">
            <w:pPr>
              <w:spacing w:before="60" w:after="60"/>
              <w:jc w:val="center"/>
              <w:rPr>
                <w:sz w:val="24"/>
                <w:szCs w:val="24"/>
                <w:lang w:val="nl-NL"/>
              </w:rPr>
            </w:pPr>
          </w:p>
        </w:tc>
        <w:tc>
          <w:tcPr>
            <w:tcW w:w="1080" w:type="dxa"/>
          </w:tcPr>
          <w:p w:rsidR="008964AC" w:rsidRPr="00F601AB" w:rsidRDefault="008964AC" w:rsidP="00E70CAF">
            <w:pPr>
              <w:spacing w:before="60" w:after="60"/>
              <w:jc w:val="center"/>
              <w:rPr>
                <w:sz w:val="24"/>
                <w:szCs w:val="24"/>
                <w:lang w:val="nl-NL"/>
              </w:rPr>
            </w:pPr>
          </w:p>
        </w:tc>
      </w:tr>
      <w:tr w:rsidR="008964AC" w:rsidRPr="00F601AB" w:rsidTr="00E70CAF">
        <w:tc>
          <w:tcPr>
            <w:tcW w:w="5148" w:type="dxa"/>
          </w:tcPr>
          <w:p w:rsidR="008964AC" w:rsidRPr="00F601AB" w:rsidRDefault="008964AC" w:rsidP="00E70CAF">
            <w:pPr>
              <w:spacing w:before="60" w:after="60"/>
              <w:jc w:val="both"/>
              <w:rPr>
                <w:b/>
                <w:sz w:val="24"/>
                <w:szCs w:val="24"/>
                <w:lang w:val="nl-NL"/>
              </w:rPr>
            </w:pPr>
            <w:r w:rsidRPr="00F601AB">
              <w:rPr>
                <w:b/>
                <w:sz w:val="24"/>
                <w:szCs w:val="24"/>
                <w:lang w:val="nl-NL"/>
              </w:rPr>
              <w:t>Tổng số tiết trong học kì</w:t>
            </w:r>
          </w:p>
        </w:tc>
        <w:tc>
          <w:tcPr>
            <w:tcW w:w="1332" w:type="dxa"/>
          </w:tcPr>
          <w:p w:rsidR="008964AC" w:rsidRPr="00F601AB" w:rsidRDefault="005E0141" w:rsidP="00E70CAF">
            <w:pPr>
              <w:spacing w:before="60" w:after="60"/>
              <w:jc w:val="center"/>
              <w:rPr>
                <w:b/>
                <w:sz w:val="24"/>
                <w:szCs w:val="24"/>
                <w:lang w:val="nl-NL"/>
              </w:rPr>
            </w:pPr>
            <w:r w:rsidRPr="00F601AB">
              <w:rPr>
                <w:b/>
                <w:sz w:val="24"/>
                <w:szCs w:val="24"/>
                <w:lang w:val="nl-NL"/>
              </w:rPr>
              <w:fldChar w:fldCharType="begin"/>
            </w:r>
            <w:r w:rsidR="008964AC" w:rsidRPr="00F601AB">
              <w:rPr>
                <w:b/>
                <w:sz w:val="24"/>
                <w:szCs w:val="24"/>
                <w:lang w:val="nl-NL"/>
              </w:rPr>
              <w:instrText xml:space="preserve"> =SUM(ABOVE) </w:instrText>
            </w:r>
            <w:r w:rsidRPr="00F601AB">
              <w:rPr>
                <w:b/>
                <w:sz w:val="24"/>
                <w:szCs w:val="24"/>
                <w:lang w:val="nl-NL"/>
              </w:rPr>
              <w:fldChar w:fldCharType="separate"/>
            </w:r>
            <w:r w:rsidR="008964AC" w:rsidRPr="00F601AB">
              <w:rPr>
                <w:b/>
                <w:noProof/>
                <w:sz w:val="24"/>
                <w:szCs w:val="24"/>
                <w:lang w:val="nl-NL"/>
              </w:rPr>
              <w:t>35</w:t>
            </w:r>
            <w:r w:rsidRPr="00F601AB">
              <w:rPr>
                <w:b/>
                <w:sz w:val="24"/>
                <w:szCs w:val="24"/>
                <w:lang w:val="nl-NL"/>
              </w:rPr>
              <w:fldChar w:fldCharType="end"/>
            </w:r>
          </w:p>
        </w:tc>
        <w:tc>
          <w:tcPr>
            <w:tcW w:w="1260" w:type="dxa"/>
          </w:tcPr>
          <w:p w:rsidR="008964AC" w:rsidRPr="00F601AB" w:rsidRDefault="008964AC" w:rsidP="00E70CAF">
            <w:pPr>
              <w:spacing w:before="60" w:after="60"/>
              <w:jc w:val="center"/>
              <w:rPr>
                <w:b/>
                <w:sz w:val="24"/>
                <w:szCs w:val="24"/>
                <w:lang w:val="nl-NL"/>
              </w:rPr>
            </w:pPr>
          </w:p>
        </w:tc>
        <w:tc>
          <w:tcPr>
            <w:tcW w:w="1080" w:type="dxa"/>
          </w:tcPr>
          <w:p w:rsidR="008964AC" w:rsidRPr="00F601AB" w:rsidRDefault="008964AC" w:rsidP="00E70CAF">
            <w:pPr>
              <w:spacing w:before="60" w:after="60"/>
              <w:jc w:val="center"/>
              <w:rPr>
                <w:b/>
                <w:sz w:val="24"/>
                <w:szCs w:val="24"/>
                <w:lang w:val="nl-NL"/>
              </w:rPr>
            </w:pPr>
          </w:p>
        </w:tc>
        <w:tc>
          <w:tcPr>
            <w:tcW w:w="1080" w:type="dxa"/>
          </w:tcPr>
          <w:p w:rsidR="008964AC" w:rsidRPr="00F601AB" w:rsidRDefault="008964AC" w:rsidP="00E70CAF">
            <w:pPr>
              <w:spacing w:before="60" w:after="60"/>
              <w:jc w:val="center"/>
              <w:rPr>
                <w:b/>
                <w:sz w:val="24"/>
                <w:szCs w:val="24"/>
                <w:lang w:val="nl-NL"/>
              </w:rPr>
            </w:pPr>
          </w:p>
        </w:tc>
      </w:tr>
    </w:tbl>
    <w:p w:rsidR="008964AC" w:rsidRPr="00391A5D" w:rsidRDefault="008964AC" w:rsidP="008964AC">
      <w:pPr>
        <w:spacing w:before="60" w:after="60"/>
        <w:jc w:val="center"/>
        <w:rPr>
          <w:b/>
          <w:sz w:val="24"/>
          <w:szCs w:val="24"/>
          <w:lang w:val="nl-NL"/>
        </w:rPr>
      </w:pPr>
      <w:r w:rsidRPr="00391A5D">
        <w:rPr>
          <w:b/>
          <w:sz w:val="24"/>
          <w:szCs w:val="24"/>
          <w:lang w:val="nl-NL"/>
        </w:rPr>
        <w:t>HỌC KÌ II</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52"/>
        <w:gridCol w:w="1277"/>
        <w:gridCol w:w="1223"/>
        <w:gridCol w:w="1050"/>
        <w:gridCol w:w="1031"/>
      </w:tblGrid>
      <w:tr w:rsidR="008964AC" w:rsidRPr="00F601AB" w:rsidTr="00E70CAF">
        <w:tc>
          <w:tcPr>
            <w:tcW w:w="5148" w:type="dxa"/>
            <w:vAlign w:val="center"/>
          </w:tcPr>
          <w:p w:rsidR="008964AC" w:rsidRPr="00F601AB" w:rsidRDefault="008964AC" w:rsidP="00E70CAF">
            <w:pPr>
              <w:spacing w:before="60" w:after="60"/>
              <w:jc w:val="center"/>
              <w:rPr>
                <w:b/>
                <w:sz w:val="24"/>
                <w:szCs w:val="24"/>
                <w:lang w:val="nl-NL"/>
              </w:rPr>
            </w:pPr>
            <w:r w:rsidRPr="00F601AB">
              <w:rPr>
                <w:b/>
                <w:sz w:val="24"/>
                <w:szCs w:val="24"/>
                <w:lang w:val="nl-NL"/>
              </w:rPr>
              <w:t>Nội dung</w:t>
            </w:r>
          </w:p>
        </w:tc>
        <w:tc>
          <w:tcPr>
            <w:tcW w:w="1332" w:type="dxa"/>
            <w:vAlign w:val="center"/>
          </w:tcPr>
          <w:p w:rsidR="008964AC" w:rsidRPr="00F601AB" w:rsidRDefault="008964AC" w:rsidP="00E70CAF">
            <w:pPr>
              <w:spacing w:before="60" w:after="60"/>
              <w:jc w:val="center"/>
              <w:rPr>
                <w:b/>
                <w:sz w:val="24"/>
                <w:szCs w:val="24"/>
                <w:lang w:val="nl-NL"/>
              </w:rPr>
            </w:pPr>
            <w:r w:rsidRPr="00F601AB">
              <w:rPr>
                <w:b/>
                <w:sz w:val="24"/>
                <w:szCs w:val="24"/>
                <w:lang w:val="nl-NL"/>
              </w:rPr>
              <w:t>Tổng số tiết</w:t>
            </w:r>
          </w:p>
        </w:tc>
        <w:tc>
          <w:tcPr>
            <w:tcW w:w="1260" w:type="dxa"/>
            <w:vAlign w:val="center"/>
          </w:tcPr>
          <w:p w:rsidR="008964AC" w:rsidRPr="00F601AB" w:rsidRDefault="008964AC" w:rsidP="00E70CAF">
            <w:pPr>
              <w:spacing w:before="60" w:after="60"/>
              <w:jc w:val="center"/>
              <w:rPr>
                <w:b/>
                <w:sz w:val="24"/>
                <w:szCs w:val="24"/>
                <w:lang w:val="nl-NL"/>
              </w:rPr>
            </w:pPr>
            <w:r w:rsidRPr="00F601AB">
              <w:rPr>
                <w:b/>
                <w:sz w:val="24"/>
                <w:szCs w:val="24"/>
                <w:lang w:val="nl-NL"/>
              </w:rPr>
              <w:t>Lí thuyết</w:t>
            </w:r>
          </w:p>
        </w:tc>
        <w:tc>
          <w:tcPr>
            <w:tcW w:w="1080" w:type="dxa"/>
            <w:vAlign w:val="center"/>
          </w:tcPr>
          <w:p w:rsidR="008964AC" w:rsidRPr="00F601AB" w:rsidRDefault="008964AC" w:rsidP="00E70CAF">
            <w:pPr>
              <w:spacing w:before="60" w:after="60"/>
              <w:jc w:val="center"/>
              <w:rPr>
                <w:b/>
                <w:sz w:val="24"/>
                <w:szCs w:val="24"/>
                <w:lang w:val="nl-NL"/>
              </w:rPr>
            </w:pPr>
            <w:r w:rsidRPr="00F601AB">
              <w:rPr>
                <w:b/>
                <w:sz w:val="24"/>
                <w:szCs w:val="24"/>
                <w:lang w:val="nl-NL"/>
              </w:rPr>
              <w:t>Thực hành</w:t>
            </w:r>
          </w:p>
        </w:tc>
        <w:tc>
          <w:tcPr>
            <w:tcW w:w="1080" w:type="dxa"/>
            <w:vAlign w:val="center"/>
          </w:tcPr>
          <w:p w:rsidR="008964AC" w:rsidRPr="00F601AB" w:rsidRDefault="008964AC" w:rsidP="00E70CAF">
            <w:pPr>
              <w:spacing w:before="60" w:after="60"/>
              <w:jc w:val="center"/>
              <w:rPr>
                <w:b/>
                <w:sz w:val="24"/>
                <w:szCs w:val="24"/>
                <w:lang w:val="nl-NL"/>
              </w:rPr>
            </w:pPr>
            <w:r w:rsidRPr="00F601AB">
              <w:rPr>
                <w:b/>
                <w:sz w:val="24"/>
                <w:szCs w:val="24"/>
                <w:lang w:val="nl-NL"/>
              </w:rPr>
              <w:t>Bài tập</w:t>
            </w:r>
          </w:p>
        </w:tc>
      </w:tr>
      <w:tr w:rsidR="008964AC" w:rsidRPr="00F601AB" w:rsidTr="00E70CAF">
        <w:tc>
          <w:tcPr>
            <w:tcW w:w="5148" w:type="dxa"/>
          </w:tcPr>
          <w:p w:rsidR="008964AC" w:rsidRPr="00F601AB" w:rsidRDefault="008964AC" w:rsidP="00E70CAF">
            <w:pPr>
              <w:spacing w:before="60" w:after="60"/>
              <w:jc w:val="both"/>
              <w:rPr>
                <w:sz w:val="24"/>
                <w:szCs w:val="24"/>
                <w:lang w:val="nl-NL"/>
              </w:rPr>
            </w:pPr>
            <w:r w:rsidRPr="00F601AB">
              <w:rPr>
                <w:sz w:val="24"/>
                <w:szCs w:val="24"/>
                <w:lang w:val="nl-NL"/>
              </w:rPr>
              <w:t>Chương IV. Dao động và sóng điện từ</w:t>
            </w:r>
          </w:p>
        </w:tc>
        <w:tc>
          <w:tcPr>
            <w:tcW w:w="1332" w:type="dxa"/>
          </w:tcPr>
          <w:p w:rsidR="008964AC" w:rsidRPr="00677C55" w:rsidRDefault="008964AC" w:rsidP="00E70CAF">
            <w:pPr>
              <w:spacing w:before="60" w:after="60"/>
              <w:jc w:val="center"/>
              <w:rPr>
                <w:color w:val="FF0000"/>
                <w:sz w:val="24"/>
                <w:szCs w:val="24"/>
                <w:lang w:val="nl-NL"/>
              </w:rPr>
            </w:pPr>
            <w:r w:rsidRPr="00677C55">
              <w:rPr>
                <w:color w:val="FF0000"/>
                <w:sz w:val="24"/>
                <w:szCs w:val="24"/>
                <w:lang w:val="nl-NL"/>
              </w:rPr>
              <w:t>5</w:t>
            </w:r>
          </w:p>
        </w:tc>
        <w:tc>
          <w:tcPr>
            <w:tcW w:w="1260" w:type="dxa"/>
          </w:tcPr>
          <w:p w:rsidR="008964AC" w:rsidRPr="00677C55" w:rsidRDefault="008964AC" w:rsidP="00E70CAF">
            <w:pPr>
              <w:spacing w:before="60" w:after="60"/>
              <w:jc w:val="center"/>
              <w:rPr>
                <w:color w:val="FF0000"/>
                <w:sz w:val="24"/>
                <w:szCs w:val="24"/>
                <w:lang w:val="nl-NL"/>
              </w:rPr>
            </w:pPr>
            <w:r w:rsidRPr="00677C55">
              <w:rPr>
                <w:color w:val="FF0000"/>
                <w:sz w:val="24"/>
                <w:szCs w:val="24"/>
                <w:lang w:val="nl-NL"/>
              </w:rPr>
              <w:t>4</w:t>
            </w:r>
          </w:p>
        </w:tc>
        <w:tc>
          <w:tcPr>
            <w:tcW w:w="1080" w:type="dxa"/>
          </w:tcPr>
          <w:p w:rsidR="008964AC" w:rsidRPr="00F601AB" w:rsidRDefault="008964AC" w:rsidP="00E70CAF">
            <w:pPr>
              <w:spacing w:before="60" w:after="60"/>
              <w:jc w:val="center"/>
              <w:rPr>
                <w:sz w:val="24"/>
                <w:szCs w:val="24"/>
                <w:lang w:val="nl-NL"/>
              </w:rPr>
            </w:pPr>
          </w:p>
        </w:tc>
        <w:tc>
          <w:tcPr>
            <w:tcW w:w="1080" w:type="dxa"/>
          </w:tcPr>
          <w:p w:rsidR="008964AC" w:rsidRPr="00F601AB" w:rsidRDefault="008964AC" w:rsidP="00E70CAF">
            <w:pPr>
              <w:spacing w:before="60" w:after="60"/>
              <w:jc w:val="center"/>
              <w:rPr>
                <w:sz w:val="24"/>
                <w:szCs w:val="24"/>
                <w:lang w:val="nl-NL"/>
              </w:rPr>
            </w:pPr>
            <w:r w:rsidRPr="00F601AB">
              <w:rPr>
                <w:sz w:val="24"/>
                <w:szCs w:val="24"/>
                <w:lang w:val="nl-NL"/>
              </w:rPr>
              <w:t>1</w:t>
            </w:r>
          </w:p>
        </w:tc>
      </w:tr>
      <w:tr w:rsidR="008964AC" w:rsidRPr="00F601AB" w:rsidTr="00E70CAF">
        <w:tc>
          <w:tcPr>
            <w:tcW w:w="5148" w:type="dxa"/>
          </w:tcPr>
          <w:p w:rsidR="008964AC" w:rsidRPr="00F601AB" w:rsidRDefault="008964AC" w:rsidP="00E70CAF">
            <w:pPr>
              <w:spacing w:before="60" w:after="60"/>
              <w:jc w:val="both"/>
              <w:rPr>
                <w:sz w:val="24"/>
                <w:szCs w:val="24"/>
                <w:lang w:val="nl-NL"/>
              </w:rPr>
            </w:pPr>
            <w:r w:rsidRPr="00F601AB">
              <w:rPr>
                <w:sz w:val="24"/>
                <w:szCs w:val="24"/>
                <w:lang w:val="nl-NL"/>
              </w:rPr>
              <w:t>Chương V. Sóng ánh sáng</w:t>
            </w:r>
          </w:p>
        </w:tc>
        <w:tc>
          <w:tcPr>
            <w:tcW w:w="1332" w:type="dxa"/>
          </w:tcPr>
          <w:p w:rsidR="008964AC" w:rsidRPr="00677C55" w:rsidRDefault="008964AC" w:rsidP="00E70CAF">
            <w:pPr>
              <w:spacing w:before="60" w:after="60"/>
              <w:jc w:val="center"/>
              <w:rPr>
                <w:color w:val="FF0000"/>
                <w:sz w:val="24"/>
                <w:szCs w:val="24"/>
                <w:lang w:val="nl-NL"/>
              </w:rPr>
            </w:pPr>
            <w:r w:rsidRPr="00677C55">
              <w:rPr>
                <w:color w:val="FF0000"/>
                <w:sz w:val="24"/>
                <w:szCs w:val="24"/>
                <w:lang w:val="nl-NL"/>
              </w:rPr>
              <w:t>9</w:t>
            </w:r>
          </w:p>
        </w:tc>
        <w:tc>
          <w:tcPr>
            <w:tcW w:w="1260" w:type="dxa"/>
          </w:tcPr>
          <w:p w:rsidR="008964AC" w:rsidRPr="00677C55" w:rsidRDefault="008964AC" w:rsidP="00E70CAF">
            <w:pPr>
              <w:spacing w:before="60" w:after="60"/>
              <w:jc w:val="center"/>
              <w:rPr>
                <w:color w:val="FF0000"/>
                <w:sz w:val="24"/>
                <w:szCs w:val="24"/>
                <w:lang w:val="nl-NL"/>
              </w:rPr>
            </w:pPr>
            <w:r w:rsidRPr="00677C55">
              <w:rPr>
                <w:color w:val="FF0000"/>
                <w:sz w:val="24"/>
                <w:szCs w:val="24"/>
                <w:lang w:val="nl-NL"/>
              </w:rPr>
              <w:t>5</w:t>
            </w:r>
          </w:p>
        </w:tc>
        <w:tc>
          <w:tcPr>
            <w:tcW w:w="1080" w:type="dxa"/>
          </w:tcPr>
          <w:p w:rsidR="008964AC" w:rsidRPr="00F601AB" w:rsidRDefault="008964AC" w:rsidP="00E70CAF">
            <w:pPr>
              <w:spacing w:before="60" w:after="60"/>
              <w:jc w:val="center"/>
              <w:rPr>
                <w:sz w:val="24"/>
                <w:szCs w:val="24"/>
                <w:lang w:val="nl-NL"/>
              </w:rPr>
            </w:pPr>
            <w:r w:rsidRPr="00F601AB">
              <w:rPr>
                <w:sz w:val="24"/>
                <w:szCs w:val="24"/>
                <w:lang w:val="nl-NL"/>
              </w:rPr>
              <w:t>2</w:t>
            </w:r>
          </w:p>
        </w:tc>
        <w:tc>
          <w:tcPr>
            <w:tcW w:w="1080" w:type="dxa"/>
          </w:tcPr>
          <w:p w:rsidR="008964AC" w:rsidRPr="00F601AB" w:rsidRDefault="008964AC" w:rsidP="00E70CAF">
            <w:pPr>
              <w:spacing w:before="60" w:after="60"/>
              <w:jc w:val="center"/>
              <w:rPr>
                <w:sz w:val="24"/>
                <w:szCs w:val="24"/>
                <w:lang w:val="nl-NL"/>
              </w:rPr>
            </w:pPr>
            <w:r w:rsidRPr="00F601AB">
              <w:rPr>
                <w:sz w:val="24"/>
                <w:szCs w:val="24"/>
                <w:lang w:val="nl-NL"/>
              </w:rPr>
              <w:t>2</w:t>
            </w:r>
          </w:p>
        </w:tc>
      </w:tr>
      <w:tr w:rsidR="008964AC" w:rsidRPr="00F601AB" w:rsidTr="00E70CAF">
        <w:tc>
          <w:tcPr>
            <w:tcW w:w="5148" w:type="dxa"/>
          </w:tcPr>
          <w:p w:rsidR="008964AC" w:rsidRPr="00F601AB" w:rsidRDefault="008964AC" w:rsidP="00E70CAF">
            <w:pPr>
              <w:spacing w:before="60" w:after="60"/>
              <w:jc w:val="both"/>
              <w:rPr>
                <w:sz w:val="24"/>
                <w:szCs w:val="24"/>
                <w:lang w:val="nl-NL"/>
              </w:rPr>
            </w:pPr>
            <w:r w:rsidRPr="00F601AB">
              <w:rPr>
                <w:sz w:val="24"/>
                <w:szCs w:val="24"/>
                <w:lang w:val="nl-NL"/>
              </w:rPr>
              <w:t>Chương VI. Lượng tử ánh sáng</w:t>
            </w:r>
          </w:p>
        </w:tc>
        <w:tc>
          <w:tcPr>
            <w:tcW w:w="1332" w:type="dxa"/>
          </w:tcPr>
          <w:p w:rsidR="008964AC" w:rsidRPr="00677C55" w:rsidRDefault="008964AC" w:rsidP="00E70CAF">
            <w:pPr>
              <w:spacing w:before="60" w:after="60"/>
              <w:jc w:val="center"/>
              <w:rPr>
                <w:color w:val="FF0000"/>
                <w:sz w:val="24"/>
                <w:szCs w:val="24"/>
                <w:lang w:val="nl-NL"/>
              </w:rPr>
            </w:pPr>
            <w:r w:rsidRPr="00677C55">
              <w:rPr>
                <w:color w:val="FF0000"/>
                <w:sz w:val="24"/>
                <w:szCs w:val="24"/>
                <w:lang w:val="nl-NL"/>
              </w:rPr>
              <w:t>7</w:t>
            </w:r>
          </w:p>
        </w:tc>
        <w:tc>
          <w:tcPr>
            <w:tcW w:w="1260" w:type="dxa"/>
          </w:tcPr>
          <w:p w:rsidR="008964AC" w:rsidRPr="00677C55" w:rsidRDefault="008964AC" w:rsidP="00E70CAF">
            <w:pPr>
              <w:spacing w:before="60" w:after="60"/>
              <w:jc w:val="center"/>
              <w:rPr>
                <w:color w:val="FF0000"/>
                <w:sz w:val="24"/>
                <w:szCs w:val="24"/>
                <w:lang w:val="nl-NL"/>
              </w:rPr>
            </w:pPr>
            <w:r w:rsidRPr="00677C55">
              <w:rPr>
                <w:color w:val="FF0000"/>
                <w:sz w:val="24"/>
                <w:szCs w:val="24"/>
                <w:lang w:val="nl-NL"/>
              </w:rPr>
              <w:t>5</w:t>
            </w:r>
          </w:p>
        </w:tc>
        <w:tc>
          <w:tcPr>
            <w:tcW w:w="1080" w:type="dxa"/>
          </w:tcPr>
          <w:p w:rsidR="008964AC" w:rsidRPr="00F601AB" w:rsidRDefault="008964AC" w:rsidP="00E70CAF">
            <w:pPr>
              <w:spacing w:before="60" w:after="60"/>
              <w:jc w:val="center"/>
              <w:rPr>
                <w:sz w:val="24"/>
                <w:szCs w:val="24"/>
                <w:lang w:val="nl-NL"/>
              </w:rPr>
            </w:pPr>
          </w:p>
        </w:tc>
        <w:tc>
          <w:tcPr>
            <w:tcW w:w="1080" w:type="dxa"/>
          </w:tcPr>
          <w:p w:rsidR="008964AC" w:rsidRPr="00F601AB" w:rsidRDefault="008964AC" w:rsidP="00E70CAF">
            <w:pPr>
              <w:spacing w:before="60" w:after="60"/>
              <w:jc w:val="center"/>
              <w:rPr>
                <w:sz w:val="24"/>
                <w:szCs w:val="24"/>
                <w:lang w:val="nl-NL"/>
              </w:rPr>
            </w:pPr>
            <w:r w:rsidRPr="00F601AB">
              <w:rPr>
                <w:sz w:val="24"/>
                <w:szCs w:val="24"/>
                <w:lang w:val="nl-NL"/>
              </w:rPr>
              <w:t>2</w:t>
            </w:r>
          </w:p>
        </w:tc>
      </w:tr>
      <w:tr w:rsidR="008964AC" w:rsidRPr="00F601AB" w:rsidTr="00E70CAF">
        <w:tc>
          <w:tcPr>
            <w:tcW w:w="5148" w:type="dxa"/>
          </w:tcPr>
          <w:p w:rsidR="008964AC" w:rsidRPr="00F601AB" w:rsidRDefault="008964AC" w:rsidP="00E70CAF">
            <w:pPr>
              <w:spacing w:before="60" w:after="60"/>
              <w:jc w:val="both"/>
              <w:rPr>
                <w:sz w:val="24"/>
                <w:szCs w:val="24"/>
                <w:lang w:val="nl-NL"/>
              </w:rPr>
            </w:pPr>
            <w:r w:rsidRPr="00F601AB">
              <w:rPr>
                <w:sz w:val="24"/>
                <w:szCs w:val="24"/>
                <w:lang w:val="nl-NL"/>
              </w:rPr>
              <w:t>Chương VII. Hạt nhân nguyên tử</w:t>
            </w:r>
          </w:p>
        </w:tc>
        <w:tc>
          <w:tcPr>
            <w:tcW w:w="1332" w:type="dxa"/>
          </w:tcPr>
          <w:p w:rsidR="008964AC" w:rsidRPr="00677C55" w:rsidRDefault="008964AC" w:rsidP="00E70CAF">
            <w:pPr>
              <w:spacing w:before="60" w:after="60"/>
              <w:jc w:val="center"/>
              <w:rPr>
                <w:color w:val="FF0000"/>
                <w:sz w:val="24"/>
                <w:szCs w:val="24"/>
                <w:lang w:val="nl-NL"/>
              </w:rPr>
            </w:pPr>
            <w:r w:rsidRPr="00677C55">
              <w:rPr>
                <w:color w:val="FF0000"/>
                <w:sz w:val="24"/>
                <w:szCs w:val="24"/>
                <w:lang w:val="nl-NL"/>
              </w:rPr>
              <w:t>9</w:t>
            </w:r>
          </w:p>
        </w:tc>
        <w:tc>
          <w:tcPr>
            <w:tcW w:w="1260" w:type="dxa"/>
          </w:tcPr>
          <w:p w:rsidR="008964AC" w:rsidRPr="00677C55" w:rsidRDefault="008964AC" w:rsidP="00E70CAF">
            <w:pPr>
              <w:spacing w:before="60" w:after="60"/>
              <w:jc w:val="center"/>
              <w:rPr>
                <w:color w:val="FF0000"/>
                <w:sz w:val="24"/>
                <w:szCs w:val="24"/>
                <w:lang w:val="nl-NL"/>
              </w:rPr>
            </w:pPr>
            <w:r w:rsidRPr="00677C55">
              <w:rPr>
                <w:color w:val="FF0000"/>
                <w:sz w:val="24"/>
                <w:szCs w:val="24"/>
                <w:lang w:val="nl-NL"/>
              </w:rPr>
              <w:t>7</w:t>
            </w:r>
          </w:p>
        </w:tc>
        <w:tc>
          <w:tcPr>
            <w:tcW w:w="1080" w:type="dxa"/>
          </w:tcPr>
          <w:p w:rsidR="008964AC" w:rsidRPr="00F601AB" w:rsidRDefault="008964AC" w:rsidP="00E70CAF">
            <w:pPr>
              <w:spacing w:before="60" w:after="60"/>
              <w:jc w:val="center"/>
              <w:rPr>
                <w:sz w:val="24"/>
                <w:szCs w:val="24"/>
                <w:lang w:val="nl-NL"/>
              </w:rPr>
            </w:pPr>
          </w:p>
        </w:tc>
        <w:tc>
          <w:tcPr>
            <w:tcW w:w="1080" w:type="dxa"/>
          </w:tcPr>
          <w:p w:rsidR="008964AC" w:rsidRPr="00F601AB" w:rsidRDefault="008964AC" w:rsidP="00E70CAF">
            <w:pPr>
              <w:spacing w:before="60" w:after="60"/>
              <w:jc w:val="center"/>
              <w:rPr>
                <w:sz w:val="24"/>
                <w:szCs w:val="24"/>
                <w:lang w:val="nl-NL"/>
              </w:rPr>
            </w:pPr>
            <w:r w:rsidRPr="00F601AB">
              <w:rPr>
                <w:sz w:val="24"/>
                <w:szCs w:val="24"/>
                <w:lang w:val="nl-NL"/>
              </w:rPr>
              <w:t>2</w:t>
            </w:r>
          </w:p>
        </w:tc>
      </w:tr>
      <w:tr w:rsidR="008964AC" w:rsidRPr="00F601AB" w:rsidTr="00E70CAF">
        <w:tc>
          <w:tcPr>
            <w:tcW w:w="5148" w:type="dxa"/>
          </w:tcPr>
          <w:p w:rsidR="008964AC" w:rsidRPr="00F601AB" w:rsidRDefault="008964AC" w:rsidP="00E70CAF">
            <w:pPr>
              <w:spacing w:before="60" w:after="60"/>
              <w:jc w:val="both"/>
              <w:rPr>
                <w:sz w:val="24"/>
                <w:szCs w:val="24"/>
                <w:lang w:val="nl-NL"/>
              </w:rPr>
            </w:pPr>
          </w:p>
        </w:tc>
        <w:tc>
          <w:tcPr>
            <w:tcW w:w="1332" w:type="dxa"/>
          </w:tcPr>
          <w:p w:rsidR="008964AC" w:rsidRPr="00F601AB" w:rsidRDefault="008964AC" w:rsidP="00E70CAF">
            <w:pPr>
              <w:spacing w:before="60" w:after="60"/>
              <w:jc w:val="center"/>
              <w:rPr>
                <w:sz w:val="24"/>
                <w:szCs w:val="24"/>
                <w:lang w:val="nl-NL"/>
              </w:rPr>
            </w:pPr>
          </w:p>
        </w:tc>
        <w:tc>
          <w:tcPr>
            <w:tcW w:w="1260" w:type="dxa"/>
          </w:tcPr>
          <w:p w:rsidR="008964AC" w:rsidRPr="00F601AB" w:rsidRDefault="008964AC" w:rsidP="00E70CAF">
            <w:pPr>
              <w:spacing w:before="60" w:after="60"/>
              <w:jc w:val="center"/>
              <w:rPr>
                <w:sz w:val="24"/>
                <w:szCs w:val="24"/>
                <w:lang w:val="nl-NL"/>
              </w:rPr>
            </w:pPr>
          </w:p>
        </w:tc>
        <w:tc>
          <w:tcPr>
            <w:tcW w:w="1080" w:type="dxa"/>
          </w:tcPr>
          <w:p w:rsidR="008964AC" w:rsidRPr="00F601AB" w:rsidRDefault="008964AC" w:rsidP="00E70CAF">
            <w:pPr>
              <w:spacing w:before="60" w:after="60"/>
              <w:jc w:val="center"/>
              <w:rPr>
                <w:sz w:val="24"/>
                <w:szCs w:val="24"/>
                <w:lang w:val="nl-NL"/>
              </w:rPr>
            </w:pPr>
          </w:p>
        </w:tc>
        <w:tc>
          <w:tcPr>
            <w:tcW w:w="1080" w:type="dxa"/>
          </w:tcPr>
          <w:p w:rsidR="008964AC" w:rsidRPr="00F601AB" w:rsidRDefault="008964AC" w:rsidP="00E70CAF">
            <w:pPr>
              <w:spacing w:before="60" w:after="60"/>
              <w:jc w:val="center"/>
              <w:rPr>
                <w:sz w:val="24"/>
                <w:szCs w:val="24"/>
                <w:lang w:val="nl-NL"/>
              </w:rPr>
            </w:pPr>
          </w:p>
        </w:tc>
      </w:tr>
      <w:tr w:rsidR="008964AC" w:rsidRPr="00F601AB" w:rsidTr="00E70CAF">
        <w:trPr>
          <w:trHeight w:val="413"/>
        </w:trPr>
        <w:tc>
          <w:tcPr>
            <w:tcW w:w="5148" w:type="dxa"/>
          </w:tcPr>
          <w:p w:rsidR="008964AC" w:rsidRPr="00F601AB" w:rsidRDefault="008964AC" w:rsidP="00E70CAF">
            <w:pPr>
              <w:spacing w:before="60" w:after="60"/>
              <w:jc w:val="both"/>
              <w:rPr>
                <w:sz w:val="24"/>
                <w:szCs w:val="24"/>
                <w:lang w:val="nl-NL"/>
              </w:rPr>
            </w:pPr>
            <w:r w:rsidRPr="00F601AB">
              <w:rPr>
                <w:sz w:val="24"/>
                <w:szCs w:val="24"/>
                <w:lang w:val="nl-NL"/>
              </w:rPr>
              <w:t>Kiểm tra 1 tiết (học xong chương V)</w:t>
            </w:r>
          </w:p>
        </w:tc>
        <w:tc>
          <w:tcPr>
            <w:tcW w:w="1332" w:type="dxa"/>
          </w:tcPr>
          <w:p w:rsidR="008964AC" w:rsidRPr="00F601AB" w:rsidRDefault="008964AC" w:rsidP="00E70CAF">
            <w:pPr>
              <w:spacing w:before="60" w:after="60"/>
              <w:jc w:val="center"/>
              <w:rPr>
                <w:sz w:val="24"/>
                <w:szCs w:val="24"/>
                <w:lang w:val="nl-NL"/>
              </w:rPr>
            </w:pPr>
            <w:r w:rsidRPr="00F601AB">
              <w:rPr>
                <w:sz w:val="24"/>
                <w:szCs w:val="24"/>
                <w:lang w:val="nl-NL"/>
              </w:rPr>
              <w:t>1</w:t>
            </w:r>
          </w:p>
        </w:tc>
        <w:tc>
          <w:tcPr>
            <w:tcW w:w="1260" w:type="dxa"/>
          </w:tcPr>
          <w:p w:rsidR="008964AC" w:rsidRPr="00F601AB" w:rsidRDefault="008964AC" w:rsidP="00E70CAF">
            <w:pPr>
              <w:spacing w:before="60" w:after="60"/>
              <w:jc w:val="center"/>
              <w:rPr>
                <w:sz w:val="24"/>
                <w:szCs w:val="24"/>
                <w:lang w:val="nl-NL"/>
              </w:rPr>
            </w:pPr>
          </w:p>
        </w:tc>
        <w:tc>
          <w:tcPr>
            <w:tcW w:w="1080" w:type="dxa"/>
          </w:tcPr>
          <w:p w:rsidR="008964AC" w:rsidRPr="00F601AB" w:rsidRDefault="008964AC" w:rsidP="00E70CAF">
            <w:pPr>
              <w:spacing w:before="60" w:after="60"/>
              <w:jc w:val="center"/>
              <w:rPr>
                <w:sz w:val="24"/>
                <w:szCs w:val="24"/>
                <w:lang w:val="nl-NL"/>
              </w:rPr>
            </w:pPr>
          </w:p>
        </w:tc>
        <w:tc>
          <w:tcPr>
            <w:tcW w:w="1080" w:type="dxa"/>
          </w:tcPr>
          <w:p w:rsidR="008964AC" w:rsidRPr="00F601AB" w:rsidRDefault="008964AC" w:rsidP="00E70CAF">
            <w:pPr>
              <w:spacing w:before="60" w:after="60"/>
              <w:jc w:val="center"/>
              <w:rPr>
                <w:sz w:val="24"/>
                <w:szCs w:val="24"/>
                <w:lang w:val="nl-NL"/>
              </w:rPr>
            </w:pPr>
          </w:p>
        </w:tc>
      </w:tr>
      <w:tr w:rsidR="008964AC" w:rsidRPr="00F601AB" w:rsidTr="00E70CAF">
        <w:tc>
          <w:tcPr>
            <w:tcW w:w="5148" w:type="dxa"/>
          </w:tcPr>
          <w:p w:rsidR="008964AC" w:rsidRPr="00F601AB" w:rsidRDefault="008964AC" w:rsidP="00E70CAF">
            <w:pPr>
              <w:spacing w:before="60" w:after="60"/>
              <w:jc w:val="both"/>
              <w:rPr>
                <w:sz w:val="24"/>
                <w:szCs w:val="24"/>
                <w:lang w:val="it-IT"/>
              </w:rPr>
            </w:pPr>
            <w:r w:rsidRPr="00F601AB">
              <w:rPr>
                <w:sz w:val="24"/>
                <w:szCs w:val="24"/>
                <w:lang w:val="it-IT"/>
              </w:rPr>
              <w:t>Kiểm tra học kì II</w:t>
            </w:r>
          </w:p>
        </w:tc>
        <w:tc>
          <w:tcPr>
            <w:tcW w:w="1332" w:type="dxa"/>
          </w:tcPr>
          <w:p w:rsidR="008964AC" w:rsidRPr="00F601AB" w:rsidRDefault="008964AC" w:rsidP="00E70CAF">
            <w:pPr>
              <w:spacing w:before="60" w:after="60"/>
              <w:jc w:val="center"/>
              <w:rPr>
                <w:sz w:val="24"/>
                <w:szCs w:val="24"/>
                <w:lang w:val="nl-NL"/>
              </w:rPr>
            </w:pPr>
            <w:r w:rsidRPr="00F601AB">
              <w:rPr>
                <w:sz w:val="24"/>
                <w:szCs w:val="24"/>
                <w:lang w:val="nl-NL"/>
              </w:rPr>
              <w:t>1</w:t>
            </w:r>
          </w:p>
        </w:tc>
        <w:tc>
          <w:tcPr>
            <w:tcW w:w="1260" w:type="dxa"/>
          </w:tcPr>
          <w:p w:rsidR="008964AC" w:rsidRPr="00F601AB" w:rsidRDefault="008964AC" w:rsidP="00E70CAF">
            <w:pPr>
              <w:spacing w:before="60" w:after="60"/>
              <w:jc w:val="center"/>
              <w:rPr>
                <w:sz w:val="24"/>
                <w:szCs w:val="24"/>
                <w:lang w:val="nl-NL"/>
              </w:rPr>
            </w:pPr>
          </w:p>
        </w:tc>
        <w:tc>
          <w:tcPr>
            <w:tcW w:w="1080" w:type="dxa"/>
          </w:tcPr>
          <w:p w:rsidR="008964AC" w:rsidRPr="00F601AB" w:rsidRDefault="008964AC" w:rsidP="00E70CAF">
            <w:pPr>
              <w:spacing w:before="60" w:after="60"/>
              <w:jc w:val="center"/>
              <w:rPr>
                <w:sz w:val="24"/>
                <w:szCs w:val="24"/>
                <w:lang w:val="nl-NL"/>
              </w:rPr>
            </w:pPr>
          </w:p>
        </w:tc>
        <w:tc>
          <w:tcPr>
            <w:tcW w:w="1080" w:type="dxa"/>
          </w:tcPr>
          <w:p w:rsidR="008964AC" w:rsidRPr="00F601AB" w:rsidRDefault="008964AC" w:rsidP="00E70CAF">
            <w:pPr>
              <w:spacing w:before="60" w:after="60"/>
              <w:jc w:val="center"/>
              <w:rPr>
                <w:sz w:val="24"/>
                <w:szCs w:val="24"/>
                <w:lang w:val="nl-NL"/>
              </w:rPr>
            </w:pPr>
          </w:p>
        </w:tc>
      </w:tr>
      <w:tr w:rsidR="008964AC" w:rsidRPr="00F601AB" w:rsidTr="00E70CAF">
        <w:tc>
          <w:tcPr>
            <w:tcW w:w="5148" w:type="dxa"/>
          </w:tcPr>
          <w:p w:rsidR="008964AC" w:rsidRPr="00F601AB" w:rsidRDefault="008964AC" w:rsidP="00E70CAF">
            <w:pPr>
              <w:spacing w:before="60" w:after="60"/>
              <w:jc w:val="both"/>
              <w:rPr>
                <w:b/>
                <w:sz w:val="24"/>
                <w:szCs w:val="24"/>
                <w:lang w:val="nl-NL"/>
              </w:rPr>
            </w:pPr>
            <w:r w:rsidRPr="00F601AB">
              <w:rPr>
                <w:b/>
                <w:sz w:val="24"/>
                <w:szCs w:val="24"/>
                <w:lang w:val="nl-NL"/>
              </w:rPr>
              <w:t>Tổng số tiết trong học kì</w:t>
            </w:r>
          </w:p>
        </w:tc>
        <w:tc>
          <w:tcPr>
            <w:tcW w:w="1332" w:type="dxa"/>
          </w:tcPr>
          <w:p w:rsidR="008964AC" w:rsidRPr="00F601AB" w:rsidRDefault="008964AC" w:rsidP="00FF56E2">
            <w:pPr>
              <w:spacing w:before="60" w:after="60"/>
              <w:jc w:val="center"/>
              <w:rPr>
                <w:b/>
                <w:sz w:val="24"/>
                <w:szCs w:val="24"/>
                <w:lang w:val="nl-NL"/>
              </w:rPr>
            </w:pPr>
          </w:p>
        </w:tc>
        <w:tc>
          <w:tcPr>
            <w:tcW w:w="1260" w:type="dxa"/>
          </w:tcPr>
          <w:p w:rsidR="008964AC" w:rsidRPr="00F601AB" w:rsidRDefault="008964AC" w:rsidP="00E70CAF">
            <w:pPr>
              <w:spacing w:before="60" w:after="60"/>
              <w:jc w:val="center"/>
              <w:rPr>
                <w:b/>
                <w:sz w:val="24"/>
                <w:szCs w:val="24"/>
                <w:lang w:val="nl-NL"/>
              </w:rPr>
            </w:pPr>
          </w:p>
        </w:tc>
        <w:tc>
          <w:tcPr>
            <w:tcW w:w="1080" w:type="dxa"/>
          </w:tcPr>
          <w:p w:rsidR="008964AC" w:rsidRPr="00F601AB" w:rsidRDefault="008964AC" w:rsidP="00E70CAF">
            <w:pPr>
              <w:spacing w:before="60" w:after="60"/>
              <w:jc w:val="center"/>
              <w:rPr>
                <w:b/>
                <w:sz w:val="24"/>
                <w:szCs w:val="24"/>
                <w:lang w:val="nl-NL"/>
              </w:rPr>
            </w:pPr>
          </w:p>
        </w:tc>
        <w:tc>
          <w:tcPr>
            <w:tcW w:w="1080" w:type="dxa"/>
          </w:tcPr>
          <w:p w:rsidR="008964AC" w:rsidRPr="00F601AB" w:rsidRDefault="008964AC" w:rsidP="00E70CAF">
            <w:pPr>
              <w:spacing w:before="60" w:after="60"/>
              <w:jc w:val="center"/>
              <w:rPr>
                <w:b/>
                <w:sz w:val="24"/>
                <w:szCs w:val="24"/>
                <w:lang w:val="nl-NL"/>
              </w:rPr>
            </w:pPr>
          </w:p>
        </w:tc>
      </w:tr>
    </w:tbl>
    <w:p w:rsidR="008964AC" w:rsidRPr="00391A5D" w:rsidRDefault="008964AC" w:rsidP="008964AC">
      <w:pPr>
        <w:spacing w:line="288" w:lineRule="auto"/>
        <w:jc w:val="both"/>
        <w:rPr>
          <w:sz w:val="24"/>
          <w:szCs w:val="24"/>
          <w:lang w:val="nl-NL"/>
        </w:rPr>
      </w:pPr>
    </w:p>
    <w:p w:rsidR="00F306CA" w:rsidRDefault="00F306CA">
      <w:pPr>
        <w:rPr>
          <w:b/>
        </w:rPr>
      </w:pPr>
      <w:r w:rsidRPr="000F1EA3">
        <w:rPr>
          <w:b/>
        </w:rPr>
        <w:t>Nhiệm vụ</w:t>
      </w:r>
      <w:r w:rsidR="005954FD">
        <w:rPr>
          <w:b/>
        </w:rPr>
        <w:t xml:space="preserve"> của mỗi đoàn (tỉnh có 3 người)</w:t>
      </w:r>
      <w:r w:rsidRPr="000F1EA3">
        <w:rPr>
          <w:b/>
        </w:rPr>
        <w:t>:</w:t>
      </w:r>
    </w:p>
    <w:p w:rsidR="005954FD" w:rsidRPr="000F1EA3" w:rsidRDefault="005954FD">
      <w:pPr>
        <w:rPr>
          <w:b/>
        </w:rPr>
      </w:pPr>
    </w:p>
    <w:p w:rsidR="00F306CA" w:rsidRDefault="00F306CA" w:rsidP="005954FD">
      <w:pPr>
        <w:pStyle w:val="ListParagraph"/>
        <w:numPr>
          <w:ilvl w:val="0"/>
          <w:numId w:val="1"/>
        </w:numPr>
        <w:jc w:val="both"/>
      </w:pPr>
      <w:r>
        <w:t>Hoàn thiện bảng tiêu chí mức độ: Nhận biết, Thông hiểu, Vận dụng và Vận dụng cao</w:t>
      </w:r>
    </w:p>
    <w:p w:rsidR="00F306CA" w:rsidRDefault="00F306CA" w:rsidP="005954FD">
      <w:pPr>
        <w:pStyle w:val="ListParagraph"/>
        <w:numPr>
          <w:ilvl w:val="0"/>
          <w:numId w:val="1"/>
        </w:numPr>
        <w:jc w:val="both"/>
      </w:pPr>
      <w:r>
        <w:t xml:space="preserve">Biên soạn câu hỏi </w:t>
      </w:r>
      <w:r w:rsidR="00BA4223">
        <w:t xml:space="preserve">trắc nghiệm khách quan 4 lựa chọn </w:t>
      </w:r>
      <w:proofErr w:type="gramStart"/>
      <w:r>
        <w:t>theo</w:t>
      </w:r>
      <w:proofErr w:type="gramEnd"/>
      <w:r>
        <w:t xml:space="preserve"> phân công, mỗi bài 4 câu cho 4 mức độ. Yêu cầu chỉ rõ tại sao</w:t>
      </w:r>
      <w:r w:rsidR="005954FD">
        <w:t xml:space="preserve"> có những phương </w:t>
      </w:r>
      <w:proofErr w:type="gramStart"/>
      <w:r w:rsidR="005954FD">
        <w:t>án</w:t>
      </w:r>
      <w:proofErr w:type="gramEnd"/>
      <w:r w:rsidR="005954FD">
        <w:t xml:space="preserve"> lựa chọn</w:t>
      </w:r>
      <w:r>
        <w:t xml:space="preserve"> như vậy?</w:t>
      </w:r>
    </w:p>
    <w:p w:rsidR="00F306CA" w:rsidRDefault="00F306CA" w:rsidP="005954FD">
      <w:pPr>
        <w:pStyle w:val="ListParagraph"/>
        <w:numPr>
          <w:ilvl w:val="0"/>
          <w:numId w:val="1"/>
        </w:numPr>
        <w:jc w:val="both"/>
      </w:pPr>
      <w:r>
        <w:t xml:space="preserve">Tính bảng trọng số cho đề kiểm tra học kì II lớp 12 môn Vật lí </w:t>
      </w:r>
      <w:proofErr w:type="gramStart"/>
      <w:r>
        <w:t>theo</w:t>
      </w:r>
      <w:proofErr w:type="gramEnd"/>
      <w:r>
        <w:t xml:space="preserve"> chương trình Chuẩn.</w:t>
      </w:r>
    </w:p>
    <w:p w:rsidR="00F306CA" w:rsidRDefault="00F306CA" w:rsidP="005954FD">
      <w:pPr>
        <w:pStyle w:val="ListParagraph"/>
        <w:numPr>
          <w:ilvl w:val="0"/>
          <w:numId w:val="1"/>
        </w:numPr>
        <w:jc w:val="both"/>
      </w:pPr>
      <w:r>
        <w:t xml:space="preserve">Ra đề kiểm tra học kì II- lớp 12 </w:t>
      </w:r>
      <w:proofErr w:type="gramStart"/>
      <w:r>
        <w:t>theo</w:t>
      </w:r>
      <w:proofErr w:type="gramEnd"/>
      <w:r>
        <w:t xml:space="preserve"> Chương trình chuẩn.</w:t>
      </w:r>
    </w:p>
    <w:p w:rsidR="00F306CA" w:rsidRDefault="000F1EA3" w:rsidP="005954FD">
      <w:pPr>
        <w:pStyle w:val="ListParagraph"/>
        <w:jc w:val="both"/>
      </w:pPr>
      <w:r w:rsidRPr="005954FD">
        <w:rPr>
          <w:color w:val="FF0000"/>
        </w:rPr>
        <w:t>Nộp</w:t>
      </w:r>
      <w:r w:rsidR="005954FD">
        <w:rPr>
          <w:color w:val="FF0000"/>
        </w:rPr>
        <w:t xml:space="preserve"> các</w:t>
      </w:r>
      <w:r w:rsidRPr="005954FD">
        <w:rPr>
          <w:color w:val="FF0000"/>
        </w:rPr>
        <w:t xml:space="preserve"> sản phẩm</w:t>
      </w:r>
      <w:r>
        <w:t xml:space="preserve"> vào hộp </w:t>
      </w:r>
      <w:proofErr w:type="gramStart"/>
      <w:r>
        <w:t>thư</w:t>
      </w:r>
      <w:proofErr w:type="gramEnd"/>
      <w:r>
        <w:t xml:space="preserve">: </w:t>
      </w:r>
      <w:hyperlink r:id="rId7" w:history="1">
        <w:r w:rsidRPr="00BA4223">
          <w:rPr>
            <w:rStyle w:val="Hyperlink"/>
            <w:b/>
            <w:u w:val="none"/>
          </w:rPr>
          <w:t>ntsuu@moet.edu.vn</w:t>
        </w:r>
      </w:hyperlink>
      <w:r w:rsidR="005954FD">
        <w:t xml:space="preserve"> theo mẫu sau:</w:t>
      </w:r>
    </w:p>
    <w:p w:rsidR="005954FD" w:rsidRDefault="000C44C6" w:rsidP="005954FD">
      <w:pPr>
        <w:jc w:val="both"/>
        <w:rPr>
          <w:color w:val="FF0000"/>
        </w:rPr>
      </w:pPr>
      <w:r>
        <w:rPr>
          <w:color w:val="FF0000"/>
        </w:rPr>
        <w:tab/>
        <w:t>(</w:t>
      </w:r>
      <w:proofErr w:type="gramStart"/>
      <w:r>
        <w:rPr>
          <w:color w:val="FF0000"/>
        </w:rPr>
        <w:t>xem</w:t>
      </w:r>
      <w:proofErr w:type="gramEnd"/>
      <w:r>
        <w:rPr>
          <w:color w:val="FF0000"/>
        </w:rPr>
        <w:t xml:space="preserve"> form gửi kèm)</w:t>
      </w:r>
    </w:p>
    <w:p w:rsidR="00E70CAF" w:rsidRDefault="00E70CAF">
      <w:pPr>
        <w:rPr>
          <w:b/>
        </w:rPr>
      </w:pPr>
    </w:p>
    <w:p w:rsidR="00A57DE5" w:rsidRDefault="00F64808">
      <w:pPr>
        <w:rPr>
          <w:b/>
        </w:rPr>
      </w:pPr>
      <w:r w:rsidRPr="000F1EA3">
        <w:rPr>
          <w:b/>
        </w:rPr>
        <w:t>Phân công thực hành</w:t>
      </w:r>
      <w:r w:rsidR="000F1EA3">
        <w:rPr>
          <w:b/>
        </w:rPr>
        <w:t>:</w:t>
      </w:r>
    </w:p>
    <w:p w:rsidR="000F1EA3" w:rsidRDefault="000F1EA3">
      <w:pPr>
        <w:rPr>
          <w:b/>
        </w:rPr>
      </w:pPr>
    </w:p>
    <w:tbl>
      <w:tblPr>
        <w:tblStyle w:val="TableGrid"/>
        <w:tblW w:w="0" w:type="auto"/>
        <w:tblLook w:val="04A0"/>
      </w:tblPr>
      <w:tblGrid>
        <w:gridCol w:w="1496"/>
        <w:gridCol w:w="2375"/>
        <w:gridCol w:w="2921"/>
        <w:gridCol w:w="2829"/>
      </w:tblGrid>
      <w:tr w:rsidR="005954FD" w:rsidTr="005954FD">
        <w:tc>
          <w:tcPr>
            <w:tcW w:w="1496" w:type="dxa"/>
          </w:tcPr>
          <w:p w:rsidR="005954FD" w:rsidRDefault="005954FD" w:rsidP="000F1EA3">
            <w:pPr>
              <w:jc w:val="center"/>
              <w:rPr>
                <w:b/>
              </w:rPr>
            </w:pPr>
            <w:r>
              <w:rPr>
                <w:b/>
              </w:rPr>
              <w:t>STT</w:t>
            </w:r>
          </w:p>
        </w:tc>
        <w:tc>
          <w:tcPr>
            <w:tcW w:w="2375" w:type="dxa"/>
          </w:tcPr>
          <w:p w:rsidR="005954FD" w:rsidRDefault="005954FD" w:rsidP="000F1EA3">
            <w:pPr>
              <w:jc w:val="center"/>
              <w:rPr>
                <w:b/>
              </w:rPr>
            </w:pPr>
            <w:r>
              <w:rPr>
                <w:b/>
              </w:rPr>
              <w:t>Đơn vị</w:t>
            </w:r>
          </w:p>
        </w:tc>
        <w:tc>
          <w:tcPr>
            <w:tcW w:w="2921" w:type="dxa"/>
          </w:tcPr>
          <w:p w:rsidR="005954FD" w:rsidRDefault="005954FD" w:rsidP="000F1EA3">
            <w:pPr>
              <w:jc w:val="center"/>
              <w:rPr>
                <w:b/>
              </w:rPr>
            </w:pPr>
            <w:r>
              <w:rPr>
                <w:b/>
              </w:rPr>
              <w:t>Bài trong SGK chuẩn</w:t>
            </w:r>
          </w:p>
        </w:tc>
        <w:tc>
          <w:tcPr>
            <w:tcW w:w="2829" w:type="dxa"/>
          </w:tcPr>
          <w:p w:rsidR="005954FD" w:rsidRDefault="005954FD" w:rsidP="000F1EA3">
            <w:pPr>
              <w:jc w:val="center"/>
              <w:rPr>
                <w:b/>
              </w:rPr>
            </w:pPr>
            <w:r>
              <w:rPr>
                <w:b/>
              </w:rPr>
              <w:t>Thời gian nộp sản phẩm</w:t>
            </w:r>
          </w:p>
        </w:tc>
      </w:tr>
      <w:tr w:rsidR="005954FD" w:rsidTr="005954FD">
        <w:tc>
          <w:tcPr>
            <w:tcW w:w="1496" w:type="dxa"/>
          </w:tcPr>
          <w:p w:rsidR="005954FD" w:rsidRPr="000F1EA3" w:rsidRDefault="005954FD" w:rsidP="000F1EA3">
            <w:pPr>
              <w:pStyle w:val="ListParagraph"/>
              <w:numPr>
                <w:ilvl w:val="0"/>
                <w:numId w:val="2"/>
              </w:numPr>
              <w:jc w:val="center"/>
              <w:rPr>
                <w:b/>
              </w:rPr>
            </w:pPr>
          </w:p>
        </w:tc>
        <w:tc>
          <w:tcPr>
            <w:tcW w:w="2375" w:type="dxa"/>
          </w:tcPr>
          <w:p w:rsidR="005954FD" w:rsidRDefault="00D3522E">
            <w:pPr>
              <w:rPr>
                <w:b/>
              </w:rPr>
            </w:pPr>
            <w:r>
              <w:rPr>
                <w:b/>
              </w:rPr>
              <w:t>Ninh Bình</w:t>
            </w:r>
          </w:p>
        </w:tc>
        <w:tc>
          <w:tcPr>
            <w:tcW w:w="2921" w:type="dxa"/>
          </w:tcPr>
          <w:p w:rsidR="005954FD" w:rsidRDefault="005954FD">
            <w:pPr>
              <w:rPr>
                <w:b/>
              </w:rPr>
            </w:pPr>
            <w:r>
              <w:rPr>
                <w:b/>
              </w:rPr>
              <w:t>1, 22</w:t>
            </w:r>
          </w:p>
        </w:tc>
        <w:tc>
          <w:tcPr>
            <w:tcW w:w="2829" w:type="dxa"/>
          </w:tcPr>
          <w:p w:rsidR="005954FD" w:rsidRPr="00A6117B" w:rsidRDefault="00A6117B">
            <w:pPr>
              <w:rPr>
                <w:b/>
                <w:i/>
              </w:rPr>
            </w:pPr>
            <w:r>
              <w:rPr>
                <w:b/>
                <w:i/>
              </w:rPr>
              <w:t>3</w:t>
            </w:r>
          </w:p>
        </w:tc>
      </w:tr>
      <w:tr w:rsidR="005954FD" w:rsidTr="005954FD">
        <w:tc>
          <w:tcPr>
            <w:tcW w:w="1496" w:type="dxa"/>
          </w:tcPr>
          <w:p w:rsidR="005954FD" w:rsidRPr="000F1EA3" w:rsidRDefault="005954FD" w:rsidP="000F1EA3">
            <w:pPr>
              <w:pStyle w:val="ListParagraph"/>
              <w:numPr>
                <w:ilvl w:val="0"/>
                <w:numId w:val="2"/>
              </w:numPr>
              <w:jc w:val="center"/>
              <w:rPr>
                <w:b/>
              </w:rPr>
            </w:pPr>
          </w:p>
        </w:tc>
        <w:tc>
          <w:tcPr>
            <w:tcW w:w="2375" w:type="dxa"/>
          </w:tcPr>
          <w:p w:rsidR="005954FD" w:rsidRDefault="00D3522E">
            <w:pPr>
              <w:rPr>
                <w:b/>
              </w:rPr>
            </w:pPr>
            <w:r>
              <w:rPr>
                <w:b/>
              </w:rPr>
              <w:t>Hà Nam</w:t>
            </w:r>
          </w:p>
        </w:tc>
        <w:tc>
          <w:tcPr>
            <w:tcW w:w="2921" w:type="dxa"/>
          </w:tcPr>
          <w:p w:rsidR="005954FD" w:rsidRDefault="005954FD">
            <w:pPr>
              <w:rPr>
                <w:b/>
              </w:rPr>
            </w:pPr>
            <w:r>
              <w:rPr>
                <w:b/>
              </w:rPr>
              <w:t>2, 23</w:t>
            </w:r>
          </w:p>
        </w:tc>
        <w:tc>
          <w:tcPr>
            <w:tcW w:w="2829" w:type="dxa"/>
          </w:tcPr>
          <w:p w:rsidR="005954FD" w:rsidRDefault="00A6117B">
            <w:pPr>
              <w:rPr>
                <w:b/>
              </w:rPr>
            </w:pPr>
            <w:r>
              <w:rPr>
                <w:b/>
              </w:rPr>
              <w:t>3</w:t>
            </w:r>
          </w:p>
        </w:tc>
      </w:tr>
      <w:tr w:rsidR="005954FD" w:rsidTr="005954FD">
        <w:tc>
          <w:tcPr>
            <w:tcW w:w="1496" w:type="dxa"/>
          </w:tcPr>
          <w:p w:rsidR="005954FD" w:rsidRPr="000F1EA3" w:rsidRDefault="005954FD" w:rsidP="000F1EA3">
            <w:pPr>
              <w:pStyle w:val="ListParagraph"/>
              <w:numPr>
                <w:ilvl w:val="0"/>
                <w:numId w:val="2"/>
              </w:numPr>
              <w:jc w:val="center"/>
              <w:rPr>
                <w:b/>
              </w:rPr>
            </w:pPr>
          </w:p>
        </w:tc>
        <w:tc>
          <w:tcPr>
            <w:tcW w:w="2375" w:type="dxa"/>
          </w:tcPr>
          <w:p w:rsidR="005954FD" w:rsidRDefault="00D3522E">
            <w:pPr>
              <w:rPr>
                <w:b/>
              </w:rPr>
            </w:pPr>
            <w:r>
              <w:rPr>
                <w:b/>
              </w:rPr>
              <w:t>Nam Định</w:t>
            </w:r>
          </w:p>
        </w:tc>
        <w:tc>
          <w:tcPr>
            <w:tcW w:w="2921" w:type="dxa"/>
          </w:tcPr>
          <w:p w:rsidR="005954FD" w:rsidRDefault="005954FD">
            <w:pPr>
              <w:rPr>
                <w:b/>
              </w:rPr>
            </w:pPr>
            <w:r>
              <w:rPr>
                <w:b/>
              </w:rPr>
              <w:t>3, 24</w:t>
            </w:r>
          </w:p>
        </w:tc>
        <w:tc>
          <w:tcPr>
            <w:tcW w:w="2829" w:type="dxa"/>
          </w:tcPr>
          <w:p w:rsidR="005954FD" w:rsidRDefault="00A6117B">
            <w:pPr>
              <w:rPr>
                <w:b/>
              </w:rPr>
            </w:pPr>
            <w:r>
              <w:rPr>
                <w:b/>
              </w:rPr>
              <w:t>3</w:t>
            </w:r>
          </w:p>
        </w:tc>
      </w:tr>
      <w:tr w:rsidR="005954FD" w:rsidTr="005954FD">
        <w:tc>
          <w:tcPr>
            <w:tcW w:w="1496" w:type="dxa"/>
          </w:tcPr>
          <w:p w:rsidR="005954FD" w:rsidRPr="000F1EA3" w:rsidRDefault="005954FD" w:rsidP="000F1EA3">
            <w:pPr>
              <w:pStyle w:val="ListParagraph"/>
              <w:numPr>
                <w:ilvl w:val="0"/>
                <w:numId w:val="2"/>
              </w:numPr>
              <w:jc w:val="center"/>
              <w:rPr>
                <w:b/>
              </w:rPr>
            </w:pPr>
          </w:p>
        </w:tc>
        <w:tc>
          <w:tcPr>
            <w:tcW w:w="2375" w:type="dxa"/>
          </w:tcPr>
          <w:p w:rsidR="005954FD" w:rsidRDefault="00D3522E">
            <w:pPr>
              <w:rPr>
                <w:b/>
              </w:rPr>
            </w:pPr>
            <w:r>
              <w:rPr>
                <w:b/>
              </w:rPr>
              <w:t>Thanh Hóa</w:t>
            </w:r>
          </w:p>
        </w:tc>
        <w:tc>
          <w:tcPr>
            <w:tcW w:w="2921" w:type="dxa"/>
          </w:tcPr>
          <w:p w:rsidR="005954FD" w:rsidRDefault="005954FD">
            <w:pPr>
              <w:rPr>
                <w:b/>
              </w:rPr>
            </w:pPr>
            <w:r>
              <w:rPr>
                <w:b/>
              </w:rPr>
              <w:t>4, 25</w:t>
            </w:r>
          </w:p>
        </w:tc>
        <w:tc>
          <w:tcPr>
            <w:tcW w:w="2829" w:type="dxa"/>
          </w:tcPr>
          <w:p w:rsidR="005954FD" w:rsidRDefault="00A6117B">
            <w:pPr>
              <w:rPr>
                <w:b/>
              </w:rPr>
            </w:pPr>
            <w:r>
              <w:rPr>
                <w:b/>
              </w:rPr>
              <w:t>3</w:t>
            </w:r>
          </w:p>
        </w:tc>
      </w:tr>
      <w:tr w:rsidR="005954FD" w:rsidTr="005954FD">
        <w:tc>
          <w:tcPr>
            <w:tcW w:w="1496" w:type="dxa"/>
          </w:tcPr>
          <w:p w:rsidR="005954FD" w:rsidRPr="000F1EA3" w:rsidRDefault="005954FD" w:rsidP="000F1EA3">
            <w:pPr>
              <w:pStyle w:val="ListParagraph"/>
              <w:numPr>
                <w:ilvl w:val="0"/>
                <w:numId w:val="2"/>
              </w:numPr>
              <w:jc w:val="center"/>
              <w:rPr>
                <w:b/>
              </w:rPr>
            </w:pPr>
          </w:p>
        </w:tc>
        <w:tc>
          <w:tcPr>
            <w:tcW w:w="2375" w:type="dxa"/>
          </w:tcPr>
          <w:p w:rsidR="005954FD" w:rsidRDefault="00D3522E">
            <w:pPr>
              <w:rPr>
                <w:b/>
              </w:rPr>
            </w:pPr>
            <w:r>
              <w:rPr>
                <w:b/>
              </w:rPr>
              <w:t>Nghệ An</w:t>
            </w:r>
          </w:p>
        </w:tc>
        <w:tc>
          <w:tcPr>
            <w:tcW w:w="2921" w:type="dxa"/>
          </w:tcPr>
          <w:p w:rsidR="005954FD" w:rsidRDefault="005954FD">
            <w:pPr>
              <w:rPr>
                <w:b/>
              </w:rPr>
            </w:pPr>
            <w:r>
              <w:rPr>
                <w:b/>
              </w:rPr>
              <w:t xml:space="preserve">5, 26 </w:t>
            </w:r>
          </w:p>
        </w:tc>
        <w:tc>
          <w:tcPr>
            <w:tcW w:w="2829" w:type="dxa"/>
          </w:tcPr>
          <w:p w:rsidR="005954FD" w:rsidRDefault="00A6117B">
            <w:pPr>
              <w:rPr>
                <w:b/>
              </w:rPr>
            </w:pPr>
            <w:r>
              <w:rPr>
                <w:b/>
              </w:rPr>
              <w:t>3</w:t>
            </w:r>
          </w:p>
        </w:tc>
      </w:tr>
      <w:tr w:rsidR="005954FD" w:rsidTr="005954FD">
        <w:tc>
          <w:tcPr>
            <w:tcW w:w="1496" w:type="dxa"/>
          </w:tcPr>
          <w:p w:rsidR="005954FD" w:rsidRPr="000F1EA3" w:rsidRDefault="005954FD" w:rsidP="000F1EA3">
            <w:pPr>
              <w:pStyle w:val="ListParagraph"/>
              <w:numPr>
                <w:ilvl w:val="0"/>
                <w:numId w:val="2"/>
              </w:numPr>
              <w:jc w:val="center"/>
              <w:rPr>
                <w:b/>
              </w:rPr>
            </w:pPr>
          </w:p>
        </w:tc>
        <w:tc>
          <w:tcPr>
            <w:tcW w:w="2375" w:type="dxa"/>
          </w:tcPr>
          <w:p w:rsidR="005954FD" w:rsidRDefault="00D3522E">
            <w:pPr>
              <w:rPr>
                <w:b/>
              </w:rPr>
            </w:pPr>
            <w:r>
              <w:rPr>
                <w:b/>
              </w:rPr>
              <w:t>Hà Tĩnh</w:t>
            </w:r>
          </w:p>
        </w:tc>
        <w:tc>
          <w:tcPr>
            <w:tcW w:w="2921" w:type="dxa"/>
          </w:tcPr>
          <w:p w:rsidR="005954FD" w:rsidRDefault="005954FD">
            <w:pPr>
              <w:rPr>
                <w:b/>
              </w:rPr>
            </w:pPr>
            <w:r>
              <w:rPr>
                <w:b/>
              </w:rPr>
              <w:t>6, 27</w:t>
            </w:r>
          </w:p>
        </w:tc>
        <w:tc>
          <w:tcPr>
            <w:tcW w:w="2829" w:type="dxa"/>
          </w:tcPr>
          <w:p w:rsidR="005954FD" w:rsidRDefault="00A6117B">
            <w:pPr>
              <w:rPr>
                <w:b/>
              </w:rPr>
            </w:pPr>
            <w:r>
              <w:rPr>
                <w:b/>
              </w:rPr>
              <w:t>3</w:t>
            </w:r>
          </w:p>
        </w:tc>
      </w:tr>
      <w:tr w:rsidR="005954FD" w:rsidTr="005954FD">
        <w:tc>
          <w:tcPr>
            <w:tcW w:w="1496" w:type="dxa"/>
          </w:tcPr>
          <w:p w:rsidR="005954FD" w:rsidRPr="000F1EA3" w:rsidRDefault="005954FD" w:rsidP="000F1EA3">
            <w:pPr>
              <w:pStyle w:val="ListParagraph"/>
              <w:numPr>
                <w:ilvl w:val="0"/>
                <w:numId w:val="2"/>
              </w:numPr>
              <w:jc w:val="center"/>
              <w:rPr>
                <w:b/>
              </w:rPr>
            </w:pPr>
          </w:p>
        </w:tc>
        <w:tc>
          <w:tcPr>
            <w:tcW w:w="2375" w:type="dxa"/>
          </w:tcPr>
          <w:p w:rsidR="005954FD" w:rsidRDefault="00D3522E">
            <w:pPr>
              <w:rPr>
                <w:b/>
              </w:rPr>
            </w:pPr>
            <w:r>
              <w:rPr>
                <w:b/>
              </w:rPr>
              <w:t>Quảng Bình</w:t>
            </w:r>
          </w:p>
        </w:tc>
        <w:tc>
          <w:tcPr>
            <w:tcW w:w="2921" w:type="dxa"/>
          </w:tcPr>
          <w:p w:rsidR="005954FD" w:rsidRDefault="005954FD">
            <w:pPr>
              <w:rPr>
                <w:b/>
              </w:rPr>
            </w:pPr>
            <w:r>
              <w:rPr>
                <w:b/>
              </w:rPr>
              <w:t>7, 28</w:t>
            </w:r>
          </w:p>
        </w:tc>
        <w:tc>
          <w:tcPr>
            <w:tcW w:w="2829" w:type="dxa"/>
          </w:tcPr>
          <w:p w:rsidR="005954FD" w:rsidRDefault="00A6117B">
            <w:pPr>
              <w:rPr>
                <w:b/>
              </w:rPr>
            </w:pPr>
            <w:r>
              <w:rPr>
                <w:b/>
              </w:rPr>
              <w:t>3</w:t>
            </w:r>
          </w:p>
        </w:tc>
      </w:tr>
      <w:tr w:rsidR="005954FD" w:rsidTr="005954FD">
        <w:tc>
          <w:tcPr>
            <w:tcW w:w="1496" w:type="dxa"/>
          </w:tcPr>
          <w:p w:rsidR="005954FD" w:rsidRPr="000F1EA3" w:rsidRDefault="005954FD" w:rsidP="000F1EA3">
            <w:pPr>
              <w:pStyle w:val="ListParagraph"/>
              <w:numPr>
                <w:ilvl w:val="0"/>
                <w:numId w:val="2"/>
              </w:numPr>
              <w:jc w:val="center"/>
              <w:rPr>
                <w:b/>
              </w:rPr>
            </w:pPr>
          </w:p>
        </w:tc>
        <w:tc>
          <w:tcPr>
            <w:tcW w:w="2375" w:type="dxa"/>
          </w:tcPr>
          <w:p w:rsidR="005954FD" w:rsidRDefault="00D3522E">
            <w:pPr>
              <w:rPr>
                <w:b/>
              </w:rPr>
            </w:pPr>
            <w:r>
              <w:rPr>
                <w:b/>
              </w:rPr>
              <w:t>Quảng Trị</w:t>
            </w:r>
          </w:p>
        </w:tc>
        <w:tc>
          <w:tcPr>
            <w:tcW w:w="2921" w:type="dxa"/>
          </w:tcPr>
          <w:p w:rsidR="005954FD" w:rsidRDefault="005954FD">
            <w:pPr>
              <w:rPr>
                <w:b/>
              </w:rPr>
            </w:pPr>
            <w:r>
              <w:rPr>
                <w:b/>
              </w:rPr>
              <w:t>8, 29</w:t>
            </w:r>
          </w:p>
        </w:tc>
        <w:tc>
          <w:tcPr>
            <w:tcW w:w="2829" w:type="dxa"/>
          </w:tcPr>
          <w:p w:rsidR="005954FD" w:rsidRDefault="00A6117B">
            <w:pPr>
              <w:rPr>
                <w:b/>
              </w:rPr>
            </w:pPr>
            <w:r>
              <w:rPr>
                <w:b/>
              </w:rPr>
              <w:t>3</w:t>
            </w:r>
          </w:p>
        </w:tc>
      </w:tr>
      <w:tr w:rsidR="005954FD" w:rsidTr="005954FD">
        <w:tc>
          <w:tcPr>
            <w:tcW w:w="1496" w:type="dxa"/>
          </w:tcPr>
          <w:p w:rsidR="005954FD" w:rsidRPr="000F1EA3" w:rsidRDefault="005954FD" w:rsidP="000F1EA3">
            <w:pPr>
              <w:pStyle w:val="ListParagraph"/>
              <w:numPr>
                <w:ilvl w:val="0"/>
                <w:numId w:val="2"/>
              </w:numPr>
              <w:jc w:val="center"/>
              <w:rPr>
                <w:b/>
              </w:rPr>
            </w:pPr>
          </w:p>
        </w:tc>
        <w:tc>
          <w:tcPr>
            <w:tcW w:w="2375" w:type="dxa"/>
          </w:tcPr>
          <w:p w:rsidR="005954FD" w:rsidRDefault="00D3522E">
            <w:pPr>
              <w:rPr>
                <w:b/>
              </w:rPr>
            </w:pPr>
            <w:r>
              <w:rPr>
                <w:b/>
              </w:rPr>
              <w:t>TT-Huế</w:t>
            </w:r>
          </w:p>
        </w:tc>
        <w:tc>
          <w:tcPr>
            <w:tcW w:w="2921" w:type="dxa"/>
          </w:tcPr>
          <w:p w:rsidR="005954FD" w:rsidRDefault="005954FD">
            <w:pPr>
              <w:rPr>
                <w:b/>
              </w:rPr>
            </w:pPr>
            <w:r>
              <w:rPr>
                <w:b/>
              </w:rPr>
              <w:t>9, 30</w:t>
            </w:r>
          </w:p>
        </w:tc>
        <w:tc>
          <w:tcPr>
            <w:tcW w:w="2829" w:type="dxa"/>
          </w:tcPr>
          <w:p w:rsidR="005954FD" w:rsidRDefault="00A6117B">
            <w:pPr>
              <w:rPr>
                <w:b/>
              </w:rPr>
            </w:pPr>
            <w:r>
              <w:rPr>
                <w:b/>
              </w:rPr>
              <w:t>3</w:t>
            </w:r>
          </w:p>
        </w:tc>
      </w:tr>
      <w:tr w:rsidR="005954FD" w:rsidTr="005954FD">
        <w:tc>
          <w:tcPr>
            <w:tcW w:w="1496" w:type="dxa"/>
          </w:tcPr>
          <w:p w:rsidR="005954FD" w:rsidRPr="000F1EA3" w:rsidRDefault="005954FD" w:rsidP="000F1EA3">
            <w:pPr>
              <w:pStyle w:val="ListParagraph"/>
              <w:numPr>
                <w:ilvl w:val="0"/>
                <w:numId w:val="2"/>
              </w:numPr>
              <w:jc w:val="center"/>
              <w:rPr>
                <w:b/>
              </w:rPr>
            </w:pPr>
          </w:p>
        </w:tc>
        <w:tc>
          <w:tcPr>
            <w:tcW w:w="2375" w:type="dxa"/>
          </w:tcPr>
          <w:p w:rsidR="005954FD" w:rsidRDefault="00D3522E">
            <w:pPr>
              <w:rPr>
                <w:b/>
              </w:rPr>
            </w:pPr>
            <w:r>
              <w:rPr>
                <w:b/>
              </w:rPr>
              <w:t>Đà Nẵng</w:t>
            </w:r>
          </w:p>
        </w:tc>
        <w:tc>
          <w:tcPr>
            <w:tcW w:w="2921" w:type="dxa"/>
          </w:tcPr>
          <w:p w:rsidR="005954FD" w:rsidRDefault="005954FD">
            <w:pPr>
              <w:rPr>
                <w:b/>
              </w:rPr>
            </w:pPr>
            <w:r>
              <w:rPr>
                <w:b/>
              </w:rPr>
              <w:t>10, 31</w:t>
            </w:r>
          </w:p>
        </w:tc>
        <w:tc>
          <w:tcPr>
            <w:tcW w:w="2829" w:type="dxa"/>
          </w:tcPr>
          <w:p w:rsidR="005954FD" w:rsidRDefault="00A6117B">
            <w:pPr>
              <w:rPr>
                <w:b/>
              </w:rPr>
            </w:pPr>
            <w:r>
              <w:rPr>
                <w:b/>
              </w:rPr>
              <w:t>3</w:t>
            </w:r>
          </w:p>
        </w:tc>
      </w:tr>
      <w:tr w:rsidR="005954FD" w:rsidTr="005954FD">
        <w:tc>
          <w:tcPr>
            <w:tcW w:w="1496" w:type="dxa"/>
          </w:tcPr>
          <w:p w:rsidR="005954FD" w:rsidRPr="000F1EA3" w:rsidRDefault="005954FD" w:rsidP="000F1EA3">
            <w:pPr>
              <w:pStyle w:val="ListParagraph"/>
              <w:numPr>
                <w:ilvl w:val="0"/>
                <w:numId w:val="2"/>
              </w:numPr>
              <w:jc w:val="center"/>
              <w:rPr>
                <w:b/>
              </w:rPr>
            </w:pPr>
          </w:p>
        </w:tc>
        <w:tc>
          <w:tcPr>
            <w:tcW w:w="2375" w:type="dxa"/>
          </w:tcPr>
          <w:p w:rsidR="005954FD" w:rsidRDefault="00D3522E">
            <w:pPr>
              <w:rPr>
                <w:b/>
              </w:rPr>
            </w:pPr>
            <w:r>
              <w:rPr>
                <w:b/>
              </w:rPr>
              <w:t>Quảng Nam</w:t>
            </w:r>
          </w:p>
        </w:tc>
        <w:tc>
          <w:tcPr>
            <w:tcW w:w="2921" w:type="dxa"/>
          </w:tcPr>
          <w:p w:rsidR="005954FD" w:rsidRDefault="005954FD">
            <w:pPr>
              <w:rPr>
                <w:b/>
              </w:rPr>
            </w:pPr>
            <w:r>
              <w:rPr>
                <w:b/>
              </w:rPr>
              <w:t>11, 32</w:t>
            </w:r>
          </w:p>
        </w:tc>
        <w:tc>
          <w:tcPr>
            <w:tcW w:w="2829" w:type="dxa"/>
          </w:tcPr>
          <w:p w:rsidR="005954FD" w:rsidRDefault="00A6117B">
            <w:pPr>
              <w:rPr>
                <w:b/>
              </w:rPr>
            </w:pPr>
            <w:r>
              <w:rPr>
                <w:b/>
              </w:rPr>
              <w:t>3</w:t>
            </w:r>
          </w:p>
        </w:tc>
      </w:tr>
      <w:tr w:rsidR="005954FD" w:rsidTr="005954FD">
        <w:tc>
          <w:tcPr>
            <w:tcW w:w="1496" w:type="dxa"/>
          </w:tcPr>
          <w:p w:rsidR="005954FD" w:rsidRPr="000F1EA3" w:rsidRDefault="005954FD" w:rsidP="000F1EA3">
            <w:pPr>
              <w:pStyle w:val="ListParagraph"/>
              <w:numPr>
                <w:ilvl w:val="0"/>
                <w:numId w:val="2"/>
              </w:numPr>
              <w:jc w:val="center"/>
              <w:rPr>
                <w:b/>
              </w:rPr>
            </w:pPr>
          </w:p>
        </w:tc>
        <w:tc>
          <w:tcPr>
            <w:tcW w:w="2375" w:type="dxa"/>
          </w:tcPr>
          <w:p w:rsidR="005954FD" w:rsidRDefault="00D3522E">
            <w:pPr>
              <w:rPr>
                <w:b/>
              </w:rPr>
            </w:pPr>
            <w:r>
              <w:rPr>
                <w:b/>
              </w:rPr>
              <w:t>Quảng Ngãi</w:t>
            </w:r>
          </w:p>
        </w:tc>
        <w:tc>
          <w:tcPr>
            <w:tcW w:w="2921" w:type="dxa"/>
          </w:tcPr>
          <w:p w:rsidR="005954FD" w:rsidRDefault="005954FD">
            <w:pPr>
              <w:rPr>
                <w:b/>
              </w:rPr>
            </w:pPr>
            <w:r>
              <w:rPr>
                <w:b/>
              </w:rPr>
              <w:t>12, 33</w:t>
            </w:r>
          </w:p>
        </w:tc>
        <w:tc>
          <w:tcPr>
            <w:tcW w:w="2829" w:type="dxa"/>
          </w:tcPr>
          <w:p w:rsidR="005954FD" w:rsidRDefault="00A6117B">
            <w:pPr>
              <w:rPr>
                <w:b/>
              </w:rPr>
            </w:pPr>
            <w:r>
              <w:rPr>
                <w:b/>
              </w:rPr>
              <w:t>3</w:t>
            </w:r>
          </w:p>
        </w:tc>
      </w:tr>
      <w:tr w:rsidR="005954FD" w:rsidTr="005954FD">
        <w:tc>
          <w:tcPr>
            <w:tcW w:w="1496" w:type="dxa"/>
          </w:tcPr>
          <w:p w:rsidR="005954FD" w:rsidRPr="000F1EA3" w:rsidRDefault="005954FD" w:rsidP="000F1EA3">
            <w:pPr>
              <w:pStyle w:val="ListParagraph"/>
              <w:numPr>
                <w:ilvl w:val="0"/>
                <w:numId w:val="2"/>
              </w:numPr>
              <w:jc w:val="center"/>
              <w:rPr>
                <w:b/>
              </w:rPr>
            </w:pPr>
          </w:p>
        </w:tc>
        <w:tc>
          <w:tcPr>
            <w:tcW w:w="2375" w:type="dxa"/>
          </w:tcPr>
          <w:p w:rsidR="005954FD" w:rsidRDefault="00D3522E">
            <w:pPr>
              <w:rPr>
                <w:b/>
              </w:rPr>
            </w:pPr>
            <w:r>
              <w:rPr>
                <w:b/>
              </w:rPr>
              <w:t>Bình Định</w:t>
            </w:r>
          </w:p>
        </w:tc>
        <w:tc>
          <w:tcPr>
            <w:tcW w:w="2921" w:type="dxa"/>
          </w:tcPr>
          <w:p w:rsidR="005954FD" w:rsidRDefault="005954FD">
            <w:pPr>
              <w:rPr>
                <w:b/>
              </w:rPr>
            </w:pPr>
            <w:r>
              <w:rPr>
                <w:b/>
              </w:rPr>
              <w:t>13, 34</w:t>
            </w:r>
          </w:p>
        </w:tc>
        <w:tc>
          <w:tcPr>
            <w:tcW w:w="2829" w:type="dxa"/>
          </w:tcPr>
          <w:p w:rsidR="005954FD" w:rsidRDefault="00A6117B">
            <w:pPr>
              <w:rPr>
                <w:b/>
              </w:rPr>
            </w:pPr>
            <w:r>
              <w:rPr>
                <w:b/>
              </w:rPr>
              <w:t>3</w:t>
            </w:r>
          </w:p>
        </w:tc>
      </w:tr>
      <w:tr w:rsidR="005954FD" w:rsidTr="005954FD">
        <w:tc>
          <w:tcPr>
            <w:tcW w:w="1496" w:type="dxa"/>
          </w:tcPr>
          <w:p w:rsidR="005954FD" w:rsidRPr="000F1EA3" w:rsidRDefault="005954FD" w:rsidP="000F1EA3">
            <w:pPr>
              <w:pStyle w:val="ListParagraph"/>
              <w:numPr>
                <w:ilvl w:val="0"/>
                <w:numId w:val="2"/>
              </w:numPr>
              <w:jc w:val="center"/>
              <w:rPr>
                <w:b/>
              </w:rPr>
            </w:pPr>
          </w:p>
        </w:tc>
        <w:tc>
          <w:tcPr>
            <w:tcW w:w="2375" w:type="dxa"/>
          </w:tcPr>
          <w:p w:rsidR="005954FD" w:rsidRDefault="00D3522E">
            <w:pPr>
              <w:rPr>
                <w:b/>
              </w:rPr>
            </w:pPr>
            <w:r>
              <w:rPr>
                <w:b/>
              </w:rPr>
              <w:t>Phú Yên</w:t>
            </w:r>
          </w:p>
        </w:tc>
        <w:tc>
          <w:tcPr>
            <w:tcW w:w="2921" w:type="dxa"/>
          </w:tcPr>
          <w:p w:rsidR="005954FD" w:rsidRDefault="005954FD">
            <w:pPr>
              <w:rPr>
                <w:b/>
              </w:rPr>
            </w:pPr>
            <w:r>
              <w:rPr>
                <w:b/>
              </w:rPr>
              <w:t>14, 35</w:t>
            </w:r>
          </w:p>
        </w:tc>
        <w:tc>
          <w:tcPr>
            <w:tcW w:w="2829" w:type="dxa"/>
          </w:tcPr>
          <w:p w:rsidR="005954FD" w:rsidRDefault="00A6117B">
            <w:pPr>
              <w:rPr>
                <w:b/>
              </w:rPr>
            </w:pPr>
            <w:r>
              <w:rPr>
                <w:b/>
              </w:rPr>
              <w:t>3</w:t>
            </w:r>
          </w:p>
        </w:tc>
      </w:tr>
      <w:tr w:rsidR="005954FD" w:rsidTr="005954FD">
        <w:tc>
          <w:tcPr>
            <w:tcW w:w="1496" w:type="dxa"/>
          </w:tcPr>
          <w:p w:rsidR="005954FD" w:rsidRPr="000F1EA3" w:rsidRDefault="005954FD" w:rsidP="000F1EA3">
            <w:pPr>
              <w:pStyle w:val="ListParagraph"/>
              <w:numPr>
                <w:ilvl w:val="0"/>
                <w:numId w:val="2"/>
              </w:numPr>
              <w:jc w:val="center"/>
              <w:rPr>
                <w:b/>
              </w:rPr>
            </w:pPr>
          </w:p>
        </w:tc>
        <w:tc>
          <w:tcPr>
            <w:tcW w:w="2375" w:type="dxa"/>
          </w:tcPr>
          <w:p w:rsidR="005954FD" w:rsidRDefault="00D3522E">
            <w:pPr>
              <w:rPr>
                <w:b/>
              </w:rPr>
            </w:pPr>
            <w:r>
              <w:rPr>
                <w:b/>
              </w:rPr>
              <w:t>Khánh Hòa</w:t>
            </w:r>
          </w:p>
        </w:tc>
        <w:tc>
          <w:tcPr>
            <w:tcW w:w="2921" w:type="dxa"/>
          </w:tcPr>
          <w:p w:rsidR="005954FD" w:rsidRDefault="005954FD">
            <w:pPr>
              <w:rPr>
                <w:b/>
              </w:rPr>
            </w:pPr>
            <w:r>
              <w:rPr>
                <w:b/>
              </w:rPr>
              <w:t>15, 36</w:t>
            </w:r>
          </w:p>
        </w:tc>
        <w:tc>
          <w:tcPr>
            <w:tcW w:w="2829" w:type="dxa"/>
          </w:tcPr>
          <w:p w:rsidR="005954FD" w:rsidRDefault="00A6117B">
            <w:pPr>
              <w:rPr>
                <w:b/>
              </w:rPr>
            </w:pPr>
            <w:r>
              <w:rPr>
                <w:b/>
              </w:rPr>
              <w:t>3</w:t>
            </w:r>
          </w:p>
        </w:tc>
      </w:tr>
      <w:tr w:rsidR="005954FD" w:rsidTr="005954FD">
        <w:tc>
          <w:tcPr>
            <w:tcW w:w="1496" w:type="dxa"/>
          </w:tcPr>
          <w:p w:rsidR="005954FD" w:rsidRPr="000F1EA3" w:rsidRDefault="005954FD" w:rsidP="000F1EA3">
            <w:pPr>
              <w:pStyle w:val="ListParagraph"/>
              <w:numPr>
                <w:ilvl w:val="0"/>
                <w:numId w:val="2"/>
              </w:numPr>
              <w:jc w:val="center"/>
              <w:rPr>
                <w:b/>
              </w:rPr>
            </w:pPr>
          </w:p>
        </w:tc>
        <w:tc>
          <w:tcPr>
            <w:tcW w:w="2375" w:type="dxa"/>
          </w:tcPr>
          <w:p w:rsidR="005954FD" w:rsidRDefault="00D3522E">
            <w:pPr>
              <w:rPr>
                <w:b/>
              </w:rPr>
            </w:pPr>
            <w:r>
              <w:rPr>
                <w:b/>
              </w:rPr>
              <w:t>Lâm Đồng</w:t>
            </w:r>
          </w:p>
        </w:tc>
        <w:tc>
          <w:tcPr>
            <w:tcW w:w="2921" w:type="dxa"/>
          </w:tcPr>
          <w:p w:rsidR="005954FD" w:rsidRDefault="005954FD">
            <w:pPr>
              <w:rPr>
                <w:b/>
              </w:rPr>
            </w:pPr>
            <w:r>
              <w:rPr>
                <w:b/>
              </w:rPr>
              <w:t>16, 37</w:t>
            </w:r>
          </w:p>
        </w:tc>
        <w:tc>
          <w:tcPr>
            <w:tcW w:w="2829" w:type="dxa"/>
          </w:tcPr>
          <w:p w:rsidR="005954FD" w:rsidRDefault="00A6117B">
            <w:pPr>
              <w:rPr>
                <w:b/>
              </w:rPr>
            </w:pPr>
            <w:r>
              <w:rPr>
                <w:b/>
              </w:rPr>
              <w:t>3</w:t>
            </w:r>
          </w:p>
        </w:tc>
      </w:tr>
      <w:tr w:rsidR="005954FD" w:rsidTr="005954FD">
        <w:tc>
          <w:tcPr>
            <w:tcW w:w="1496" w:type="dxa"/>
          </w:tcPr>
          <w:p w:rsidR="005954FD" w:rsidRPr="000F1EA3" w:rsidRDefault="005954FD" w:rsidP="000F1EA3">
            <w:pPr>
              <w:pStyle w:val="ListParagraph"/>
              <w:numPr>
                <w:ilvl w:val="0"/>
                <w:numId w:val="2"/>
              </w:numPr>
              <w:jc w:val="center"/>
              <w:rPr>
                <w:b/>
              </w:rPr>
            </w:pPr>
          </w:p>
        </w:tc>
        <w:tc>
          <w:tcPr>
            <w:tcW w:w="2375" w:type="dxa"/>
          </w:tcPr>
          <w:p w:rsidR="005954FD" w:rsidRDefault="00D3522E">
            <w:pPr>
              <w:rPr>
                <w:b/>
              </w:rPr>
            </w:pPr>
            <w:r>
              <w:rPr>
                <w:b/>
              </w:rPr>
              <w:t>Gia Lai</w:t>
            </w:r>
          </w:p>
        </w:tc>
        <w:tc>
          <w:tcPr>
            <w:tcW w:w="2921" w:type="dxa"/>
          </w:tcPr>
          <w:p w:rsidR="005954FD" w:rsidRDefault="005954FD">
            <w:pPr>
              <w:rPr>
                <w:b/>
              </w:rPr>
            </w:pPr>
            <w:r>
              <w:rPr>
                <w:b/>
              </w:rPr>
              <w:t xml:space="preserve">17, 38 </w:t>
            </w:r>
          </w:p>
        </w:tc>
        <w:tc>
          <w:tcPr>
            <w:tcW w:w="2829" w:type="dxa"/>
          </w:tcPr>
          <w:p w:rsidR="005954FD" w:rsidRDefault="00A6117B">
            <w:pPr>
              <w:rPr>
                <w:b/>
              </w:rPr>
            </w:pPr>
            <w:r>
              <w:rPr>
                <w:b/>
              </w:rPr>
              <w:t>3</w:t>
            </w:r>
          </w:p>
        </w:tc>
      </w:tr>
      <w:tr w:rsidR="005954FD" w:rsidTr="005954FD">
        <w:tc>
          <w:tcPr>
            <w:tcW w:w="1496" w:type="dxa"/>
          </w:tcPr>
          <w:p w:rsidR="005954FD" w:rsidRPr="000F1EA3" w:rsidRDefault="005954FD" w:rsidP="000F1EA3">
            <w:pPr>
              <w:pStyle w:val="ListParagraph"/>
              <w:numPr>
                <w:ilvl w:val="0"/>
                <w:numId w:val="2"/>
              </w:numPr>
              <w:jc w:val="center"/>
              <w:rPr>
                <w:b/>
              </w:rPr>
            </w:pPr>
          </w:p>
        </w:tc>
        <w:tc>
          <w:tcPr>
            <w:tcW w:w="2375" w:type="dxa"/>
          </w:tcPr>
          <w:p w:rsidR="005954FD" w:rsidRDefault="00D3522E">
            <w:pPr>
              <w:rPr>
                <w:b/>
              </w:rPr>
            </w:pPr>
            <w:r>
              <w:rPr>
                <w:b/>
              </w:rPr>
              <w:t>Kon Tum</w:t>
            </w:r>
          </w:p>
        </w:tc>
        <w:tc>
          <w:tcPr>
            <w:tcW w:w="2921" w:type="dxa"/>
          </w:tcPr>
          <w:p w:rsidR="005954FD" w:rsidRDefault="005954FD">
            <w:pPr>
              <w:rPr>
                <w:b/>
              </w:rPr>
            </w:pPr>
            <w:r>
              <w:rPr>
                <w:b/>
              </w:rPr>
              <w:t>18, 39</w:t>
            </w:r>
          </w:p>
        </w:tc>
        <w:tc>
          <w:tcPr>
            <w:tcW w:w="2829" w:type="dxa"/>
          </w:tcPr>
          <w:p w:rsidR="005954FD" w:rsidRDefault="00A6117B">
            <w:pPr>
              <w:rPr>
                <w:b/>
              </w:rPr>
            </w:pPr>
            <w:r>
              <w:rPr>
                <w:b/>
              </w:rPr>
              <w:t>3</w:t>
            </w:r>
          </w:p>
        </w:tc>
      </w:tr>
      <w:tr w:rsidR="005954FD" w:rsidTr="005954FD">
        <w:tc>
          <w:tcPr>
            <w:tcW w:w="1496" w:type="dxa"/>
          </w:tcPr>
          <w:p w:rsidR="005954FD" w:rsidRPr="000F1EA3" w:rsidRDefault="005954FD" w:rsidP="000F1EA3">
            <w:pPr>
              <w:pStyle w:val="ListParagraph"/>
              <w:numPr>
                <w:ilvl w:val="0"/>
                <w:numId w:val="2"/>
              </w:numPr>
              <w:jc w:val="center"/>
              <w:rPr>
                <w:b/>
              </w:rPr>
            </w:pPr>
          </w:p>
        </w:tc>
        <w:tc>
          <w:tcPr>
            <w:tcW w:w="2375" w:type="dxa"/>
          </w:tcPr>
          <w:p w:rsidR="005954FD" w:rsidRDefault="00D3522E">
            <w:pPr>
              <w:rPr>
                <w:b/>
              </w:rPr>
            </w:pPr>
            <w:r>
              <w:rPr>
                <w:b/>
              </w:rPr>
              <w:t>Đắk Lắk</w:t>
            </w:r>
          </w:p>
        </w:tc>
        <w:tc>
          <w:tcPr>
            <w:tcW w:w="2921" w:type="dxa"/>
          </w:tcPr>
          <w:p w:rsidR="005954FD" w:rsidRPr="00BA4223" w:rsidRDefault="005954FD" w:rsidP="00D3522E">
            <w:pPr>
              <w:jc w:val="both"/>
              <w:rPr>
                <w:b/>
              </w:rPr>
            </w:pPr>
            <w:r w:rsidRPr="00BA4223">
              <w:rPr>
                <w:b/>
              </w:rPr>
              <w:t xml:space="preserve">19+ </w:t>
            </w:r>
            <w:r w:rsidR="00D3522E">
              <w:rPr>
                <w:b/>
              </w:rPr>
              <w:t>20</w:t>
            </w:r>
          </w:p>
        </w:tc>
        <w:tc>
          <w:tcPr>
            <w:tcW w:w="2829" w:type="dxa"/>
          </w:tcPr>
          <w:p w:rsidR="005954FD" w:rsidRPr="00BA4223" w:rsidRDefault="00A6117B" w:rsidP="00BA4223">
            <w:pPr>
              <w:jc w:val="both"/>
              <w:rPr>
                <w:b/>
              </w:rPr>
            </w:pPr>
            <w:r>
              <w:rPr>
                <w:b/>
              </w:rPr>
              <w:t>3</w:t>
            </w:r>
          </w:p>
        </w:tc>
      </w:tr>
      <w:tr w:rsidR="00D3522E" w:rsidTr="005954FD">
        <w:tc>
          <w:tcPr>
            <w:tcW w:w="1496" w:type="dxa"/>
          </w:tcPr>
          <w:p w:rsidR="00D3522E" w:rsidRPr="000F1EA3" w:rsidRDefault="00D3522E" w:rsidP="000F1EA3">
            <w:pPr>
              <w:pStyle w:val="ListParagraph"/>
              <w:numPr>
                <w:ilvl w:val="0"/>
                <w:numId w:val="2"/>
              </w:numPr>
              <w:jc w:val="center"/>
              <w:rPr>
                <w:b/>
              </w:rPr>
            </w:pPr>
          </w:p>
        </w:tc>
        <w:tc>
          <w:tcPr>
            <w:tcW w:w="2375" w:type="dxa"/>
          </w:tcPr>
          <w:p w:rsidR="00D3522E" w:rsidRDefault="00D3522E">
            <w:pPr>
              <w:rPr>
                <w:b/>
              </w:rPr>
            </w:pPr>
          </w:p>
        </w:tc>
        <w:tc>
          <w:tcPr>
            <w:tcW w:w="2921" w:type="dxa"/>
          </w:tcPr>
          <w:p w:rsidR="00D3522E" w:rsidRPr="00BA4223" w:rsidRDefault="00C93811" w:rsidP="00D3522E">
            <w:pPr>
              <w:jc w:val="both"/>
              <w:rPr>
                <w:b/>
              </w:rPr>
            </w:pPr>
            <w:r>
              <w:rPr>
                <w:b/>
              </w:rPr>
              <w:t>21</w:t>
            </w:r>
          </w:p>
        </w:tc>
        <w:tc>
          <w:tcPr>
            <w:tcW w:w="2829" w:type="dxa"/>
          </w:tcPr>
          <w:p w:rsidR="00D3522E" w:rsidRPr="00BA4223" w:rsidRDefault="00D3522E" w:rsidP="00BA4223">
            <w:pPr>
              <w:jc w:val="both"/>
              <w:rPr>
                <w:b/>
              </w:rPr>
            </w:pPr>
          </w:p>
        </w:tc>
      </w:tr>
    </w:tbl>
    <w:p w:rsidR="000F1EA3" w:rsidRPr="000F1EA3" w:rsidRDefault="000F1EA3">
      <w:pPr>
        <w:rPr>
          <w:b/>
        </w:rPr>
      </w:pPr>
    </w:p>
    <w:p w:rsidR="00F64808" w:rsidRDefault="00F64808"/>
    <w:sectPr w:rsidR="00F64808" w:rsidSect="00813A0F">
      <w:pgSz w:w="12240" w:h="15840" w:code="1"/>
      <w:pgMar w:top="1134" w:right="1134" w:bottom="1134" w:left="1701"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B90198"/>
    <w:multiLevelType w:val="hybridMultilevel"/>
    <w:tmpl w:val="A9D0340E"/>
    <w:lvl w:ilvl="0" w:tplc="579C909A">
      <w:start w:val="1"/>
      <w:numFmt w:val="decimal"/>
      <w:lvlText w:val="%1."/>
      <w:lvlJc w:val="left"/>
      <w:pPr>
        <w:ind w:left="36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1">
    <w:nsid w:val="0EEA51FB"/>
    <w:multiLevelType w:val="hybridMultilevel"/>
    <w:tmpl w:val="0E845FBE"/>
    <w:lvl w:ilvl="0" w:tplc="579C909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1AAC7B5E"/>
    <w:multiLevelType w:val="hybridMultilevel"/>
    <w:tmpl w:val="A9D0340E"/>
    <w:lvl w:ilvl="0" w:tplc="579C909A">
      <w:start w:val="1"/>
      <w:numFmt w:val="decimal"/>
      <w:lvlText w:val="%1."/>
      <w:lvlJc w:val="left"/>
      <w:pPr>
        <w:ind w:left="36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3">
    <w:nsid w:val="295423EE"/>
    <w:multiLevelType w:val="hybridMultilevel"/>
    <w:tmpl w:val="A9D0340E"/>
    <w:lvl w:ilvl="0" w:tplc="579C909A">
      <w:start w:val="1"/>
      <w:numFmt w:val="decimal"/>
      <w:lvlText w:val="%1."/>
      <w:lvlJc w:val="left"/>
      <w:pPr>
        <w:ind w:left="36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4">
    <w:nsid w:val="2D90394E"/>
    <w:multiLevelType w:val="hybridMultilevel"/>
    <w:tmpl w:val="A9D0340E"/>
    <w:lvl w:ilvl="0" w:tplc="579C909A">
      <w:start w:val="1"/>
      <w:numFmt w:val="decimal"/>
      <w:lvlText w:val="%1."/>
      <w:lvlJc w:val="left"/>
      <w:pPr>
        <w:ind w:left="36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5">
    <w:nsid w:val="361E5089"/>
    <w:multiLevelType w:val="hybridMultilevel"/>
    <w:tmpl w:val="B1EC22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65472D5"/>
    <w:multiLevelType w:val="hybridMultilevel"/>
    <w:tmpl w:val="27B6FE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699476E"/>
    <w:multiLevelType w:val="hybridMultilevel"/>
    <w:tmpl w:val="5CD6DC0E"/>
    <w:lvl w:ilvl="0" w:tplc="04B269F6">
      <w:numFmt w:val="bullet"/>
      <w:lvlText w:val="-"/>
      <w:lvlJc w:val="left"/>
      <w:pPr>
        <w:ind w:left="1080" w:hanging="360"/>
      </w:pPr>
      <w:rPr>
        <w:rFonts w:ascii="Times New Roman" w:eastAsia="Arial Unicode MS" w:hAnsi="Times New Roman" w:cs="Times New Roman" w:hint="default"/>
        <w:color w:val="FF000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7F036CD8"/>
    <w:multiLevelType w:val="hybridMultilevel"/>
    <w:tmpl w:val="471A0BE6"/>
    <w:lvl w:ilvl="0" w:tplc="D2407154">
      <w:numFmt w:val="bullet"/>
      <w:lvlText w:val="-"/>
      <w:lvlJc w:val="left"/>
      <w:pPr>
        <w:ind w:left="1080" w:hanging="360"/>
      </w:pPr>
      <w:rPr>
        <w:rFonts w:ascii="Times New Roman" w:eastAsia="Arial Unicode MS"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6"/>
  </w:num>
  <w:num w:numId="2">
    <w:abstractNumId w:val="5"/>
  </w:num>
  <w:num w:numId="3">
    <w:abstractNumId w:val="8"/>
  </w:num>
  <w:num w:numId="4">
    <w:abstractNumId w:val="7"/>
  </w:num>
  <w:num w:numId="5">
    <w:abstractNumId w:val="1"/>
  </w:num>
  <w:num w:numId="6">
    <w:abstractNumId w:val="0"/>
  </w:num>
  <w:num w:numId="7">
    <w:abstractNumId w:val="2"/>
  </w:num>
  <w:num w:numId="8">
    <w:abstractNumId w:val="3"/>
  </w:num>
  <w:num w:numId="9">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drawingGridHorizontalSpacing w:val="110"/>
  <w:displayHorizontalDrawingGridEvery w:val="2"/>
  <w:displayVerticalDrawingGridEvery w:val="2"/>
  <w:characterSpacingControl w:val="doNotCompress"/>
  <w:compat/>
  <w:rsids>
    <w:rsidRoot w:val="008964AC"/>
    <w:rsid w:val="00036684"/>
    <w:rsid w:val="000C44C6"/>
    <w:rsid w:val="000C5B73"/>
    <w:rsid w:val="000F1EA3"/>
    <w:rsid w:val="00166AF6"/>
    <w:rsid w:val="00292551"/>
    <w:rsid w:val="00393914"/>
    <w:rsid w:val="00424F62"/>
    <w:rsid w:val="004907BC"/>
    <w:rsid w:val="005954FD"/>
    <w:rsid w:val="005E0141"/>
    <w:rsid w:val="00677C55"/>
    <w:rsid w:val="00793B37"/>
    <w:rsid w:val="007A2BCE"/>
    <w:rsid w:val="00813A0F"/>
    <w:rsid w:val="00826BE8"/>
    <w:rsid w:val="008964AC"/>
    <w:rsid w:val="009D2E92"/>
    <w:rsid w:val="009F4DF9"/>
    <w:rsid w:val="00A44501"/>
    <w:rsid w:val="00A57DE5"/>
    <w:rsid w:val="00A6117B"/>
    <w:rsid w:val="00B2612D"/>
    <w:rsid w:val="00BA4223"/>
    <w:rsid w:val="00C218A7"/>
    <w:rsid w:val="00C93811"/>
    <w:rsid w:val="00D3522E"/>
    <w:rsid w:val="00DF5FA7"/>
    <w:rsid w:val="00E70CAF"/>
    <w:rsid w:val="00E73F29"/>
    <w:rsid w:val="00F0744E"/>
    <w:rsid w:val="00F26923"/>
    <w:rsid w:val="00F306CA"/>
    <w:rsid w:val="00F64808"/>
    <w:rsid w:val="00F8748F"/>
    <w:rsid w:val="00FF56E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64AC"/>
    <w:pPr>
      <w:spacing w:after="0" w:line="240" w:lineRule="auto"/>
    </w:pPr>
    <w:rPr>
      <w:rFonts w:eastAsia="Arial Unicode MS" w:cs="Times New Roman"/>
      <w:kern w:val="28"/>
      <w:szCs w:val="28"/>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26BE8"/>
    <w:rPr>
      <w:rFonts w:ascii="Tahoma" w:hAnsi="Tahoma" w:cs="Tahoma"/>
      <w:sz w:val="16"/>
      <w:szCs w:val="16"/>
    </w:rPr>
  </w:style>
  <w:style w:type="character" w:customStyle="1" w:styleId="BalloonTextChar">
    <w:name w:val="Balloon Text Char"/>
    <w:basedOn w:val="DefaultParagraphFont"/>
    <w:link w:val="BalloonText"/>
    <w:uiPriority w:val="99"/>
    <w:semiHidden/>
    <w:rsid w:val="00826BE8"/>
    <w:rPr>
      <w:rFonts w:ascii="Tahoma" w:eastAsia="Arial Unicode MS" w:hAnsi="Tahoma" w:cs="Tahoma"/>
      <w:kern w:val="28"/>
      <w:sz w:val="16"/>
      <w:szCs w:val="16"/>
      <w:lang w:eastAsia="zh-CN"/>
    </w:rPr>
  </w:style>
  <w:style w:type="paragraph" w:styleId="ListParagraph">
    <w:name w:val="List Paragraph"/>
    <w:basedOn w:val="Normal"/>
    <w:uiPriority w:val="34"/>
    <w:qFormat/>
    <w:rsid w:val="00F306CA"/>
    <w:pPr>
      <w:ind w:left="720"/>
      <w:contextualSpacing/>
    </w:pPr>
  </w:style>
  <w:style w:type="character" w:styleId="Hyperlink">
    <w:name w:val="Hyperlink"/>
    <w:basedOn w:val="DefaultParagraphFont"/>
    <w:uiPriority w:val="99"/>
    <w:unhideWhenUsed/>
    <w:rsid w:val="000F1EA3"/>
    <w:rPr>
      <w:color w:val="0000FF" w:themeColor="hyperlink"/>
      <w:u w:val="single"/>
    </w:rPr>
  </w:style>
  <w:style w:type="table" w:styleId="TableGrid">
    <w:name w:val="Table Grid"/>
    <w:basedOn w:val="TableNormal"/>
    <w:rsid w:val="000F1EA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ntsuu@moet.edu.v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186</TotalTime>
  <Pages>5</Pages>
  <Words>973</Words>
  <Characters>5551</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admin99</dc:creator>
  <cp:lastModifiedBy>admin99</cp:lastModifiedBy>
  <cp:revision>13</cp:revision>
  <dcterms:created xsi:type="dcterms:W3CDTF">2016-12-08T06:42:00Z</dcterms:created>
  <dcterms:modified xsi:type="dcterms:W3CDTF">2016-12-19T07:25:00Z</dcterms:modified>
</cp:coreProperties>
</file>